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2921F" w14:textId="77777777" w:rsidR="00C665AF" w:rsidRDefault="00C665AF" w:rsidP="000A41B4">
      <w:pPr>
        <w:spacing w:after="0" w:line="240" w:lineRule="auto"/>
        <w:jc w:val="right"/>
        <w:rPr>
          <w:rFonts w:ascii="Times New Roman" w:eastAsia="Times New Roman" w:hAnsi="Times New Roman" w:cs="Times New Roman"/>
          <w:b/>
          <w:lang w:val="uk-UA"/>
        </w:rPr>
      </w:pPr>
    </w:p>
    <w:p w14:paraId="5A55789D" w14:textId="7359496B" w:rsidR="000A41B4" w:rsidRPr="008250C4" w:rsidRDefault="00546A99" w:rsidP="000A41B4">
      <w:pPr>
        <w:spacing w:after="0" w:line="240" w:lineRule="auto"/>
        <w:jc w:val="right"/>
        <w:rPr>
          <w:rFonts w:ascii="Times New Roman" w:eastAsia="Times New Roman" w:hAnsi="Times New Roman" w:cs="Times New Roman"/>
          <w:b/>
          <w:lang w:val="uk-UA"/>
        </w:rPr>
      </w:pPr>
      <w:r w:rsidRPr="00237654">
        <w:rPr>
          <w:rFonts w:ascii="Times New Roman" w:eastAsia="Times New Roman" w:hAnsi="Times New Roman" w:cs="Times New Roman"/>
          <w:b/>
          <w:lang w:val="uk-UA"/>
        </w:rPr>
        <w:t>ПРОВАДЖЕННЯ №</w:t>
      </w:r>
      <w:r w:rsidR="00237654" w:rsidRPr="00237654">
        <w:rPr>
          <w:rFonts w:ascii="Times New Roman" w:eastAsia="Times New Roman" w:hAnsi="Times New Roman" w:cs="Times New Roman"/>
          <w:b/>
          <w:lang w:val="uk-UA"/>
        </w:rPr>
        <w:t>5/51</w:t>
      </w:r>
    </w:p>
    <w:p w14:paraId="1C00F44E" w14:textId="77777777" w:rsidR="000A41B4" w:rsidRPr="008250C4" w:rsidRDefault="000A41B4" w:rsidP="000A41B4">
      <w:pPr>
        <w:spacing w:after="0" w:line="240" w:lineRule="auto"/>
        <w:jc w:val="center"/>
        <w:rPr>
          <w:rFonts w:ascii="Times New Roman" w:eastAsia="Times New Roman" w:hAnsi="Times New Roman" w:cs="Times New Roman"/>
          <w:b/>
          <w:lang w:val="uk-UA"/>
        </w:rPr>
      </w:pPr>
    </w:p>
    <w:p w14:paraId="232456C3" w14:textId="77777777" w:rsidR="00C665AF" w:rsidRDefault="00C665AF" w:rsidP="000A41B4">
      <w:pPr>
        <w:spacing w:after="0" w:line="240" w:lineRule="auto"/>
        <w:jc w:val="center"/>
        <w:rPr>
          <w:rFonts w:ascii="Times New Roman" w:eastAsia="Times New Roman" w:hAnsi="Times New Roman" w:cs="Times New Roman"/>
          <w:b/>
          <w:highlight w:val="yellow"/>
          <w:lang w:val="uk-UA"/>
        </w:rPr>
      </w:pPr>
    </w:p>
    <w:p w14:paraId="6BA922EF" w14:textId="479F3631" w:rsidR="000A41B4" w:rsidRPr="008250C4" w:rsidRDefault="00BB61C1" w:rsidP="000A41B4">
      <w:pPr>
        <w:spacing w:after="0" w:line="240" w:lineRule="auto"/>
        <w:jc w:val="center"/>
        <w:rPr>
          <w:rFonts w:ascii="Times New Roman" w:eastAsia="Times New Roman" w:hAnsi="Times New Roman" w:cs="Times New Roman"/>
          <w:b/>
          <w:lang w:val="uk-UA"/>
        </w:rPr>
      </w:pPr>
      <w:r w:rsidRPr="00BB61C1">
        <w:rPr>
          <w:rFonts w:ascii="Times New Roman" w:eastAsia="Times New Roman" w:hAnsi="Times New Roman" w:cs="Times New Roman"/>
          <w:b/>
          <w:lang w:val="uk-UA"/>
        </w:rPr>
        <w:t>РІШЕННЯ № 36</w:t>
      </w:r>
    </w:p>
    <w:p w14:paraId="52AE196B" w14:textId="046D1DB8" w:rsidR="000A41B4" w:rsidRPr="008250C4" w:rsidRDefault="00237654" w:rsidP="000A41B4">
      <w:pPr>
        <w:spacing w:after="0" w:line="240" w:lineRule="auto"/>
        <w:jc w:val="center"/>
        <w:rPr>
          <w:rFonts w:ascii="Times New Roman" w:eastAsia="Times New Roman" w:hAnsi="Times New Roman" w:cs="Times New Roman"/>
          <w:b/>
          <w:lang w:val="uk-UA"/>
        </w:rPr>
      </w:pPr>
      <w:r w:rsidRPr="00617BA2">
        <w:rPr>
          <w:rFonts w:ascii="Times New Roman" w:eastAsia="Times New Roman" w:hAnsi="Times New Roman" w:cs="Times New Roman"/>
          <w:b/>
          <w:lang w:val="uk-UA"/>
        </w:rPr>
        <w:t xml:space="preserve">ПРО ЗАКРИТТЯ </w:t>
      </w:r>
      <w:r w:rsidR="000A41B4" w:rsidRPr="008250C4">
        <w:rPr>
          <w:rFonts w:ascii="Times New Roman" w:eastAsia="Times New Roman" w:hAnsi="Times New Roman" w:cs="Times New Roman"/>
          <w:b/>
          <w:lang w:val="uk-UA"/>
        </w:rPr>
        <w:t>ДИСЦИПЛІНАРНОЇ СПРАВИ</w:t>
      </w:r>
    </w:p>
    <w:p w14:paraId="25E8C16D" w14:textId="77777777" w:rsidR="00716D01" w:rsidRDefault="00716D01" w:rsidP="00716D01">
      <w:pPr>
        <w:spacing w:after="0" w:line="240" w:lineRule="auto"/>
        <w:rPr>
          <w:rFonts w:ascii="Times New Roman" w:eastAsia="Times New Roman" w:hAnsi="Times New Roman" w:cs="Times New Roman"/>
          <w:b/>
          <w:lang w:val="uk-UA"/>
        </w:rPr>
      </w:pPr>
    </w:p>
    <w:p w14:paraId="480DAF57" w14:textId="77777777" w:rsidR="00C665AF" w:rsidRPr="008250C4" w:rsidRDefault="00C665AF" w:rsidP="00716D01">
      <w:pPr>
        <w:spacing w:after="0" w:line="240" w:lineRule="auto"/>
        <w:rPr>
          <w:rFonts w:ascii="Times New Roman" w:eastAsia="Times New Roman" w:hAnsi="Times New Roman" w:cs="Times New Roman"/>
          <w:b/>
          <w:lang w:val="uk-UA"/>
        </w:rPr>
      </w:pPr>
    </w:p>
    <w:p w14:paraId="58EE4C10" w14:textId="535198D5" w:rsidR="000A41B4" w:rsidRPr="008250C4" w:rsidRDefault="00237654" w:rsidP="00716D01">
      <w:pPr>
        <w:spacing w:after="0" w:line="240" w:lineRule="auto"/>
        <w:ind w:firstLine="567"/>
        <w:rPr>
          <w:rFonts w:ascii="Times New Roman" w:eastAsia="Times New Roman" w:hAnsi="Times New Roman" w:cs="Times New Roman"/>
          <w:b/>
          <w:lang w:val="uk-UA"/>
        </w:rPr>
      </w:pPr>
      <w:r>
        <w:rPr>
          <w:rFonts w:ascii="Times New Roman" w:eastAsia="Times New Roman" w:hAnsi="Times New Roman" w:cs="Times New Roman"/>
          <w:lang w:val="uk-UA"/>
        </w:rPr>
        <w:t>15 лютого</w:t>
      </w:r>
      <w:r w:rsidR="000A41B4" w:rsidRPr="008250C4">
        <w:rPr>
          <w:rFonts w:ascii="Times New Roman" w:eastAsia="Times New Roman" w:hAnsi="Times New Roman" w:cs="Times New Roman"/>
          <w:lang w:val="uk-UA"/>
        </w:rPr>
        <w:t xml:space="preserve"> 202</w:t>
      </w:r>
      <w:r w:rsidR="009C1189">
        <w:rPr>
          <w:rFonts w:ascii="Times New Roman" w:eastAsia="Times New Roman" w:hAnsi="Times New Roman" w:cs="Times New Roman"/>
          <w:lang w:val="uk-UA"/>
        </w:rPr>
        <w:t>5</w:t>
      </w:r>
      <w:r w:rsidR="000A41B4" w:rsidRPr="008250C4">
        <w:rPr>
          <w:rFonts w:ascii="Times New Roman" w:eastAsia="Times New Roman" w:hAnsi="Times New Roman" w:cs="Times New Roman"/>
          <w:lang w:val="uk-UA"/>
        </w:rPr>
        <w:t xml:space="preserve"> року                                     </w:t>
      </w:r>
      <w:r w:rsidR="009C1189">
        <w:rPr>
          <w:rFonts w:ascii="Times New Roman" w:eastAsia="Times New Roman" w:hAnsi="Times New Roman" w:cs="Times New Roman"/>
          <w:lang w:val="uk-UA"/>
        </w:rPr>
        <w:t xml:space="preserve">              </w:t>
      </w:r>
      <w:r w:rsidR="000A41B4" w:rsidRPr="008250C4">
        <w:rPr>
          <w:rFonts w:ascii="Times New Roman" w:eastAsia="Times New Roman" w:hAnsi="Times New Roman" w:cs="Times New Roman"/>
          <w:lang w:val="uk-UA"/>
        </w:rPr>
        <w:t xml:space="preserve">                                                             місто  Київ</w:t>
      </w:r>
    </w:p>
    <w:p w14:paraId="48E8EB3D" w14:textId="77777777" w:rsidR="000A41B4" w:rsidRPr="008250C4" w:rsidRDefault="000A41B4" w:rsidP="00B63AA8">
      <w:pPr>
        <w:tabs>
          <w:tab w:val="left" w:pos="567"/>
        </w:tabs>
        <w:spacing w:after="0" w:line="240" w:lineRule="auto"/>
        <w:jc w:val="center"/>
        <w:rPr>
          <w:rFonts w:ascii="Times New Roman" w:eastAsia="Times New Roman" w:hAnsi="Times New Roman" w:cs="Times New Roman"/>
          <w:b/>
          <w:lang w:val="uk-UA"/>
        </w:rPr>
      </w:pPr>
    </w:p>
    <w:p w14:paraId="2A954C71" w14:textId="4B128FA0" w:rsidR="000A41B4" w:rsidRPr="008250C4" w:rsidRDefault="000A41B4" w:rsidP="00B63AA8">
      <w:pPr>
        <w:spacing w:after="0" w:line="240" w:lineRule="auto"/>
        <w:ind w:firstLine="567"/>
        <w:jc w:val="both"/>
        <w:rPr>
          <w:rFonts w:ascii="Times New Roman" w:eastAsia="Times New Roman" w:hAnsi="Times New Roman" w:cs="Times New Roman"/>
          <w:lang w:val="uk-UA"/>
        </w:rPr>
      </w:pPr>
      <w:r w:rsidRPr="008250C4">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720A9954" w14:textId="5C639FEA" w:rsidR="00B63AA8" w:rsidRPr="008250C4" w:rsidRDefault="00237696" w:rsidP="00716D01">
      <w:pPr>
        <w:spacing w:after="0" w:line="240" w:lineRule="auto"/>
        <w:ind w:firstLine="567"/>
        <w:jc w:val="both"/>
        <w:rPr>
          <w:rFonts w:ascii="Times New Roman" w:eastAsia="Times New Roman" w:hAnsi="Times New Roman" w:cs="Times New Roman"/>
          <w:lang w:val="uk-UA"/>
        </w:rPr>
      </w:pPr>
      <w:r w:rsidRPr="008250C4">
        <w:rPr>
          <w:rFonts w:ascii="Times New Roman" w:hAnsi="Times New Roman" w:cs="Times New Roman"/>
          <w:lang w:val="uk-UA"/>
        </w:rPr>
        <w:t xml:space="preserve">розглянувши </w:t>
      </w:r>
      <w:r w:rsidR="00F24BF7" w:rsidRPr="008250C4">
        <w:rPr>
          <w:rFonts w:ascii="Times New Roman" w:hAnsi="Times New Roman" w:cs="Times New Roman"/>
          <w:lang w:val="uk-UA"/>
        </w:rPr>
        <w:t>в он</w:t>
      </w:r>
      <w:r w:rsidR="0055670C" w:rsidRPr="008250C4">
        <w:rPr>
          <w:rFonts w:ascii="Times New Roman" w:hAnsi="Times New Roman" w:cs="Times New Roman"/>
          <w:lang w:val="uk-UA"/>
        </w:rPr>
        <w:t>лайн-</w:t>
      </w:r>
      <w:r w:rsidRPr="008250C4">
        <w:rPr>
          <w:rFonts w:ascii="Times New Roman" w:hAnsi="Times New Roman" w:cs="Times New Roman"/>
          <w:lang w:val="uk-UA"/>
        </w:rPr>
        <w:t xml:space="preserve">засіданні </w:t>
      </w:r>
      <w:r w:rsidR="00237654" w:rsidRPr="00617BA2">
        <w:rPr>
          <w:rFonts w:ascii="Times New Roman" w:hAnsi="Times New Roman" w:cs="Times New Roman"/>
          <w:lang w:val="uk-UA"/>
        </w:rPr>
        <w:t xml:space="preserve">справу стосовно </w:t>
      </w:r>
      <w:r w:rsidR="00F20EF0" w:rsidRPr="008250C4">
        <w:rPr>
          <w:rFonts w:ascii="Times New Roman" w:hAnsi="Times New Roman"/>
          <w:lang w:val="uk-UA"/>
        </w:rPr>
        <w:t xml:space="preserve">адвокатки </w:t>
      </w:r>
      <w:r w:rsidR="004202F7">
        <w:rPr>
          <w:rFonts w:ascii="Times New Roman" w:hAnsi="Times New Roman"/>
          <w:lang w:val="uk-UA"/>
        </w:rPr>
        <w:t xml:space="preserve">Особа_1 </w:t>
      </w:r>
      <w:r w:rsidR="009C1189" w:rsidRPr="009C1189">
        <w:rPr>
          <w:rFonts w:ascii="Times New Roman" w:hAnsi="Times New Roman" w:cs="Times New Roman"/>
          <w:lang w:val="uk-UA"/>
        </w:rPr>
        <w:t>(свідоцтво про право на заняття адвокатською діяльністю №</w:t>
      </w:r>
      <w:r w:rsidR="004202F7">
        <w:rPr>
          <w:rFonts w:ascii="Times New Roman" w:hAnsi="Times New Roman" w:cs="Times New Roman"/>
          <w:lang w:val="uk-UA"/>
        </w:rPr>
        <w:t>Інформація_1</w:t>
      </w:r>
      <w:r w:rsidR="00F20EF0" w:rsidRPr="008250C4">
        <w:rPr>
          <w:rFonts w:ascii="Times New Roman" w:hAnsi="Times New Roman"/>
          <w:lang w:val="uk-UA"/>
        </w:rPr>
        <w:t>)</w:t>
      </w:r>
      <w:r w:rsidR="000A41B4" w:rsidRPr="008250C4">
        <w:rPr>
          <w:rFonts w:ascii="Times New Roman" w:hAnsi="Times New Roman" w:cs="Times New Roman"/>
          <w:lang w:val="uk-UA"/>
        </w:rPr>
        <w:t xml:space="preserve">, </w:t>
      </w:r>
      <w:r w:rsidR="00237654" w:rsidRPr="00617BA2">
        <w:rPr>
          <w:rFonts w:ascii="Times New Roman" w:hAnsi="Times New Roman" w:cs="Times New Roman"/>
          <w:lang w:val="uk-UA"/>
        </w:rPr>
        <w:t>за ознаками дисциплінарного проступку, передбаченого п.3 ч.2 ст.34 Закону України «Про адвокатуру та адвокатську діяльність» (а саме порушення ч.3 ст.11, ч.1 ст.65 Правил адвокатської етики), заслухавши повідомлення член</w:t>
      </w:r>
      <w:r w:rsidR="00237654">
        <w:rPr>
          <w:rFonts w:ascii="Times New Roman" w:hAnsi="Times New Roman" w:cs="Times New Roman"/>
          <w:lang w:val="uk-UA"/>
        </w:rPr>
        <w:t xml:space="preserve">кині </w:t>
      </w:r>
      <w:r w:rsidR="00237654" w:rsidRPr="00617BA2">
        <w:rPr>
          <w:rFonts w:ascii="Times New Roman" w:hAnsi="Times New Roman" w:cs="Times New Roman"/>
          <w:lang w:val="uk-UA"/>
        </w:rPr>
        <w:t xml:space="preserve">дисциплінарної палати КДКА </w:t>
      </w:r>
      <w:r w:rsidR="00237654" w:rsidRPr="00617BA2">
        <w:rPr>
          <w:rFonts w:ascii="Times New Roman" w:eastAsia="Times New Roman" w:hAnsi="Times New Roman" w:cs="Times New Roman"/>
          <w:lang w:val="uk-UA"/>
        </w:rPr>
        <w:t xml:space="preserve">Донецької області </w:t>
      </w:r>
      <w:r w:rsidR="004202F7">
        <w:rPr>
          <w:rFonts w:ascii="Times New Roman" w:eastAsia="Times New Roman" w:hAnsi="Times New Roman" w:cs="Times New Roman"/>
          <w:lang w:val="uk-UA"/>
        </w:rPr>
        <w:t xml:space="preserve">Особа_2 </w:t>
      </w:r>
      <w:r w:rsidR="00237654">
        <w:rPr>
          <w:rFonts w:ascii="Times New Roman" w:hAnsi="Times New Roman" w:cs="Times New Roman"/>
          <w:lang w:val="uk-UA"/>
        </w:rPr>
        <w:t>про хід</w:t>
      </w:r>
      <w:r w:rsidR="00237654" w:rsidRPr="00617BA2">
        <w:rPr>
          <w:rFonts w:ascii="Times New Roman" w:hAnsi="Times New Roman" w:cs="Times New Roman"/>
          <w:lang w:val="uk-UA"/>
        </w:rPr>
        <w:t xml:space="preserve"> перевірки</w:t>
      </w:r>
      <w:r w:rsidR="00237654" w:rsidRPr="00617BA2">
        <w:rPr>
          <w:rFonts w:ascii="Times New Roman" w:eastAsia="Times New Roman" w:hAnsi="Times New Roman" w:cs="Times New Roman"/>
          <w:color w:val="000000"/>
          <w:lang w:val="uk-UA"/>
        </w:rPr>
        <w:t xml:space="preserve">, </w:t>
      </w:r>
      <w:r w:rsidR="000A41B4" w:rsidRPr="008250C4">
        <w:rPr>
          <w:rFonts w:ascii="Times New Roman" w:hAnsi="Times New Roman" w:cs="Times New Roman"/>
          <w:lang w:val="uk-UA"/>
        </w:rPr>
        <w:t xml:space="preserve"> – </w:t>
      </w:r>
    </w:p>
    <w:p w14:paraId="1EAB1C87" w14:textId="7007B07D" w:rsidR="000A41B4" w:rsidRPr="008250C4" w:rsidRDefault="000A41B4" w:rsidP="00716D01">
      <w:pPr>
        <w:spacing w:before="120" w:after="120" w:line="240" w:lineRule="auto"/>
        <w:jc w:val="center"/>
        <w:rPr>
          <w:rFonts w:ascii="Times New Roman" w:eastAsia="Times New Roman" w:hAnsi="Times New Roman" w:cs="Times New Roman"/>
          <w:b/>
          <w:lang w:val="uk-UA"/>
        </w:rPr>
      </w:pPr>
      <w:r w:rsidRPr="008250C4">
        <w:rPr>
          <w:rFonts w:ascii="Times New Roman" w:eastAsia="Times New Roman" w:hAnsi="Times New Roman" w:cs="Times New Roman"/>
          <w:b/>
          <w:lang w:val="uk-UA" w:eastAsia="ru-RU"/>
        </w:rPr>
        <w:t>ВСТАНОВИЛА:</w:t>
      </w:r>
    </w:p>
    <w:p w14:paraId="25721ABF" w14:textId="77777777" w:rsidR="000A41B4" w:rsidRPr="008250C4" w:rsidRDefault="000A41B4" w:rsidP="00B63AA8">
      <w:pPr>
        <w:spacing w:after="0" w:line="240" w:lineRule="auto"/>
        <w:jc w:val="both"/>
        <w:rPr>
          <w:rFonts w:ascii="Times New Roman" w:eastAsia="Times New Roman" w:hAnsi="Times New Roman" w:cs="Times New Roman"/>
          <w:b/>
          <w:lang w:val="uk-UA"/>
        </w:rPr>
      </w:pPr>
      <w:r w:rsidRPr="008250C4">
        <w:rPr>
          <w:rFonts w:ascii="Times New Roman" w:eastAsia="Times New Roman" w:hAnsi="Times New Roman" w:cs="Times New Roman"/>
          <w:b/>
          <w:lang w:val="uk-UA"/>
        </w:rPr>
        <w:t>Процедура розгляду скарги</w:t>
      </w:r>
    </w:p>
    <w:p w14:paraId="0C650D8E" w14:textId="77777777" w:rsidR="004C75C9" w:rsidRPr="008250C4" w:rsidRDefault="004C75C9" w:rsidP="00B63AA8">
      <w:pPr>
        <w:spacing w:after="0" w:line="240" w:lineRule="auto"/>
        <w:jc w:val="both"/>
        <w:rPr>
          <w:rFonts w:ascii="Times New Roman" w:eastAsia="Times New Roman" w:hAnsi="Times New Roman" w:cs="Times New Roman"/>
          <w:b/>
          <w:lang w:val="uk-UA"/>
        </w:rPr>
      </w:pPr>
    </w:p>
    <w:p w14:paraId="6D428CCC" w14:textId="74475CB7" w:rsidR="003A44BF" w:rsidRPr="009C1189" w:rsidRDefault="00546A99" w:rsidP="003A44BF">
      <w:pPr>
        <w:pStyle w:val="a7"/>
        <w:tabs>
          <w:tab w:val="left" w:pos="567"/>
        </w:tabs>
        <w:spacing w:after="0" w:line="240" w:lineRule="auto"/>
        <w:ind w:left="0" w:firstLine="567"/>
        <w:jc w:val="both"/>
        <w:rPr>
          <w:rFonts w:ascii="Times New Roman" w:eastAsia="Times New Roman" w:hAnsi="Times New Roman"/>
          <w:lang w:val="uk-UA"/>
        </w:rPr>
      </w:pPr>
      <w:r w:rsidRPr="009C1189">
        <w:rPr>
          <w:rFonts w:ascii="Times New Roman" w:hAnsi="Times New Roman"/>
          <w:lang w:val="uk-UA"/>
        </w:rPr>
        <w:t>2</w:t>
      </w:r>
      <w:r w:rsidR="009C1189" w:rsidRPr="009C1189">
        <w:rPr>
          <w:rFonts w:ascii="Times New Roman" w:hAnsi="Times New Roman"/>
          <w:lang w:val="uk-UA"/>
        </w:rPr>
        <w:t>3</w:t>
      </w:r>
      <w:r w:rsidR="000A41B4" w:rsidRPr="009C1189">
        <w:rPr>
          <w:rFonts w:ascii="Times New Roman" w:hAnsi="Times New Roman"/>
          <w:lang w:val="uk-UA"/>
        </w:rPr>
        <w:t>.0</w:t>
      </w:r>
      <w:r w:rsidR="009C1189" w:rsidRPr="009C1189">
        <w:rPr>
          <w:rFonts w:ascii="Times New Roman" w:hAnsi="Times New Roman"/>
          <w:lang w:val="uk-UA"/>
        </w:rPr>
        <w:t>9</w:t>
      </w:r>
      <w:r w:rsidR="000A41B4" w:rsidRPr="009C1189">
        <w:rPr>
          <w:rFonts w:ascii="Times New Roman" w:hAnsi="Times New Roman"/>
          <w:lang w:val="uk-UA"/>
        </w:rPr>
        <w:t>.</w:t>
      </w:r>
      <w:r w:rsidR="0055670C" w:rsidRPr="009C1189">
        <w:rPr>
          <w:rFonts w:ascii="Times New Roman" w:hAnsi="Times New Roman"/>
          <w:lang w:val="uk-UA"/>
        </w:rPr>
        <w:t>2024</w:t>
      </w:r>
      <w:r w:rsidR="00237696" w:rsidRPr="009C1189">
        <w:rPr>
          <w:rFonts w:ascii="Times New Roman" w:hAnsi="Times New Roman"/>
          <w:lang w:val="uk-UA"/>
        </w:rPr>
        <w:t xml:space="preserve"> на </w:t>
      </w:r>
      <w:r w:rsidR="0055670C" w:rsidRPr="009C1189">
        <w:rPr>
          <w:rFonts w:ascii="Times New Roman" w:hAnsi="Times New Roman"/>
          <w:lang w:val="uk-UA"/>
        </w:rPr>
        <w:t xml:space="preserve"> електронну </w:t>
      </w:r>
      <w:r w:rsidR="00237696" w:rsidRPr="009C1189">
        <w:rPr>
          <w:rFonts w:ascii="Times New Roman" w:hAnsi="Times New Roman"/>
          <w:lang w:val="uk-UA"/>
        </w:rPr>
        <w:t xml:space="preserve">адресу КДКА </w:t>
      </w:r>
      <w:r w:rsidR="0055670C" w:rsidRPr="009C1189">
        <w:rPr>
          <w:rFonts w:ascii="Times New Roman" w:hAnsi="Times New Roman"/>
          <w:lang w:val="uk-UA"/>
        </w:rPr>
        <w:t xml:space="preserve"> Донецької області надійшла скарга </w:t>
      </w:r>
      <w:r w:rsidR="00095F4F" w:rsidRPr="009C1189">
        <w:rPr>
          <w:rFonts w:ascii="Times New Roman" w:hAnsi="Times New Roman"/>
          <w:lang w:val="uk-UA"/>
        </w:rPr>
        <w:t xml:space="preserve">Вищої школи адвокатури Національної асоціації адвокатів України </w:t>
      </w:r>
      <w:r w:rsidR="003645F6" w:rsidRPr="009C1189">
        <w:rPr>
          <w:rFonts w:ascii="Times New Roman" w:hAnsi="Times New Roman"/>
          <w:lang w:val="uk-UA"/>
        </w:rPr>
        <w:t>(</w:t>
      </w:r>
      <w:r w:rsidR="000A41B4" w:rsidRPr="009C1189">
        <w:rPr>
          <w:rFonts w:ascii="Times New Roman" w:hAnsi="Times New Roman"/>
          <w:lang w:val="uk-UA"/>
        </w:rPr>
        <w:t>на</w:t>
      </w:r>
      <w:r w:rsidR="003645F6" w:rsidRPr="009C1189">
        <w:rPr>
          <w:rFonts w:ascii="Times New Roman" w:hAnsi="Times New Roman"/>
          <w:lang w:val="uk-UA"/>
        </w:rPr>
        <w:t>далі</w:t>
      </w:r>
      <w:r w:rsidR="000A41B4" w:rsidRPr="009C1189">
        <w:rPr>
          <w:rFonts w:ascii="Times New Roman" w:hAnsi="Times New Roman"/>
          <w:lang w:val="uk-UA"/>
        </w:rPr>
        <w:t xml:space="preserve"> –</w:t>
      </w:r>
      <w:r w:rsidR="003645F6" w:rsidRPr="009C1189">
        <w:rPr>
          <w:rFonts w:ascii="Times New Roman" w:hAnsi="Times New Roman"/>
          <w:lang w:val="uk-UA"/>
        </w:rPr>
        <w:t xml:space="preserve"> Скаржник)</w:t>
      </w:r>
      <w:r w:rsidR="0055670C" w:rsidRPr="009C1189">
        <w:rPr>
          <w:rFonts w:ascii="Times New Roman" w:hAnsi="Times New Roman"/>
          <w:lang w:val="uk-UA"/>
        </w:rPr>
        <w:t xml:space="preserve"> </w:t>
      </w:r>
      <w:r w:rsidR="000A41B4" w:rsidRPr="009C1189">
        <w:rPr>
          <w:rFonts w:ascii="Times New Roman" w:eastAsia="Times New Roman" w:hAnsi="Times New Roman"/>
          <w:lang w:val="uk-UA"/>
        </w:rPr>
        <w:t>щодо притягнення до дисциплінарної відповідальності адвокат</w:t>
      </w:r>
      <w:r w:rsidR="006827BD" w:rsidRPr="009C1189">
        <w:rPr>
          <w:rFonts w:ascii="Times New Roman" w:eastAsia="Times New Roman" w:hAnsi="Times New Roman"/>
          <w:lang w:val="uk-UA"/>
        </w:rPr>
        <w:t xml:space="preserve">ки </w:t>
      </w:r>
      <w:r w:rsidR="004202F7">
        <w:rPr>
          <w:rFonts w:ascii="Times New Roman" w:eastAsia="Times New Roman" w:hAnsi="Times New Roman"/>
          <w:lang w:val="uk-UA"/>
        </w:rPr>
        <w:t>Особа_1.</w:t>
      </w:r>
    </w:p>
    <w:p w14:paraId="3A26FB93" w14:textId="1A531E04" w:rsidR="000A41B4" w:rsidRPr="009C1189" w:rsidRDefault="009C1189" w:rsidP="003A44BF">
      <w:pPr>
        <w:pStyle w:val="a7"/>
        <w:tabs>
          <w:tab w:val="left" w:pos="567"/>
        </w:tabs>
        <w:spacing w:after="0" w:line="240" w:lineRule="auto"/>
        <w:ind w:left="0" w:firstLine="567"/>
        <w:jc w:val="both"/>
        <w:rPr>
          <w:rFonts w:ascii="Times New Roman" w:eastAsia="Times New Roman" w:hAnsi="Times New Roman"/>
          <w:lang w:val="uk-UA"/>
        </w:rPr>
      </w:pPr>
      <w:r w:rsidRPr="009C1189">
        <w:rPr>
          <w:rFonts w:ascii="Times New Roman" w:hAnsi="Times New Roman"/>
          <w:lang w:val="uk-UA"/>
        </w:rPr>
        <w:t>04</w:t>
      </w:r>
      <w:r w:rsidR="000A41B4" w:rsidRPr="009C1189">
        <w:rPr>
          <w:rFonts w:ascii="Times New Roman" w:hAnsi="Times New Roman"/>
          <w:lang w:val="uk-UA"/>
        </w:rPr>
        <w:t>.</w:t>
      </w:r>
      <w:r w:rsidRPr="009C1189">
        <w:rPr>
          <w:rFonts w:ascii="Times New Roman" w:hAnsi="Times New Roman"/>
          <w:lang w:val="uk-UA"/>
        </w:rPr>
        <w:t>10</w:t>
      </w:r>
      <w:r w:rsidR="000A41B4" w:rsidRPr="009C1189">
        <w:rPr>
          <w:rFonts w:ascii="Times New Roman" w:hAnsi="Times New Roman"/>
          <w:lang w:val="uk-UA"/>
        </w:rPr>
        <w:t>.</w:t>
      </w:r>
      <w:r w:rsidR="003645F6" w:rsidRPr="009C1189">
        <w:rPr>
          <w:rFonts w:ascii="Times New Roman" w:hAnsi="Times New Roman"/>
          <w:lang w:val="uk-UA"/>
        </w:rPr>
        <w:t>2024</w:t>
      </w:r>
      <w:r w:rsidR="000C303D" w:rsidRPr="009C1189">
        <w:rPr>
          <w:rFonts w:ascii="Times New Roman" w:hAnsi="Times New Roman"/>
          <w:lang w:val="uk-UA"/>
        </w:rPr>
        <w:t xml:space="preserve"> року </w:t>
      </w:r>
      <w:r w:rsidR="00237696" w:rsidRPr="009C1189">
        <w:rPr>
          <w:rFonts w:ascii="Times New Roman" w:hAnsi="Times New Roman"/>
          <w:lang w:val="uk-UA"/>
        </w:rPr>
        <w:t>Головою дисциплінарної палати КДКА Донецької області Гавриш І.І</w:t>
      </w:r>
      <w:r w:rsidR="00095F4F" w:rsidRPr="009C1189">
        <w:rPr>
          <w:rFonts w:ascii="Times New Roman" w:hAnsi="Times New Roman"/>
          <w:lang w:val="uk-UA"/>
        </w:rPr>
        <w:t>.</w:t>
      </w:r>
      <w:r w:rsidR="00237696" w:rsidRPr="009C1189">
        <w:rPr>
          <w:rFonts w:ascii="Times New Roman" w:hAnsi="Times New Roman"/>
          <w:lang w:val="uk-UA"/>
        </w:rPr>
        <w:t xml:space="preserve"> </w:t>
      </w:r>
      <w:r w:rsidR="0055670C" w:rsidRPr="009C1189">
        <w:rPr>
          <w:rFonts w:ascii="Times New Roman" w:hAnsi="Times New Roman"/>
          <w:lang w:val="uk-UA"/>
        </w:rPr>
        <w:t xml:space="preserve">проведення перевірки  обставин, зазначених </w:t>
      </w:r>
      <w:r w:rsidR="000A41B4" w:rsidRPr="009C1189">
        <w:rPr>
          <w:rFonts w:ascii="Times New Roman" w:hAnsi="Times New Roman"/>
          <w:lang w:val="uk-UA"/>
        </w:rPr>
        <w:t>у</w:t>
      </w:r>
      <w:r w:rsidR="0055670C" w:rsidRPr="009C1189">
        <w:rPr>
          <w:rFonts w:ascii="Times New Roman" w:hAnsi="Times New Roman"/>
          <w:lang w:val="uk-UA"/>
        </w:rPr>
        <w:t xml:space="preserve"> скарзі,</w:t>
      </w:r>
      <w:r w:rsidR="00095F4F" w:rsidRPr="009C1189">
        <w:rPr>
          <w:rFonts w:ascii="Times New Roman" w:hAnsi="Times New Roman"/>
          <w:lang w:val="uk-UA"/>
        </w:rPr>
        <w:t xml:space="preserve"> доручено</w:t>
      </w:r>
      <w:r w:rsidR="0055670C" w:rsidRPr="009C1189">
        <w:rPr>
          <w:rFonts w:ascii="Times New Roman" w:hAnsi="Times New Roman"/>
          <w:lang w:val="uk-UA"/>
        </w:rPr>
        <w:t xml:space="preserve"> </w:t>
      </w:r>
      <w:r w:rsidR="00237696" w:rsidRPr="009C1189">
        <w:rPr>
          <w:rFonts w:ascii="Times New Roman" w:hAnsi="Times New Roman"/>
          <w:lang w:val="uk-UA"/>
        </w:rPr>
        <w:t>член</w:t>
      </w:r>
      <w:r w:rsidR="00237654">
        <w:rPr>
          <w:rFonts w:ascii="Times New Roman" w:hAnsi="Times New Roman"/>
          <w:lang w:val="uk-UA"/>
        </w:rPr>
        <w:t>кині</w:t>
      </w:r>
      <w:r w:rsidR="00237696" w:rsidRPr="009C1189">
        <w:rPr>
          <w:rFonts w:ascii="Times New Roman" w:hAnsi="Times New Roman"/>
          <w:lang w:val="uk-UA"/>
        </w:rPr>
        <w:t xml:space="preserve"> дисциплінарної палати</w:t>
      </w:r>
      <w:r w:rsidR="0055670C" w:rsidRPr="009C1189">
        <w:rPr>
          <w:rFonts w:ascii="Times New Roman" w:hAnsi="Times New Roman"/>
          <w:lang w:val="uk-UA"/>
        </w:rPr>
        <w:t xml:space="preserve"> </w:t>
      </w:r>
      <w:r w:rsidR="004202F7">
        <w:rPr>
          <w:rFonts w:ascii="Times New Roman" w:hAnsi="Times New Roman"/>
          <w:lang w:val="uk-UA"/>
        </w:rPr>
        <w:t>Особа_2.</w:t>
      </w:r>
    </w:p>
    <w:p w14:paraId="6C8E5C66" w14:textId="567B7AAE" w:rsidR="003A44BF" w:rsidRPr="009C1189" w:rsidRDefault="009C1189" w:rsidP="003A44BF">
      <w:pPr>
        <w:pStyle w:val="a7"/>
        <w:tabs>
          <w:tab w:val="left" w:pos="567"/>
        </w:tabs>
        <w:spacing w:after="0" w:line="240" w:lineRule="auto"/>
        <w:ind w:left="0" w:firstLine="567"/>
        <w:jc w:val="both"/>
        <w:rPr>
          <w:rFonts w:ascii="Times New Roman" w:hAnsi="Times New Roman"/>
          <w:lang w:val="uk-UA"/>
        </w:rPr>
      </w:pPr>
      <w:r w:rsidRPr="009C1189">
        <w:rPr>
          <w:rFonts w:ascii="Times New Roman" w:hAnsi="Times New Roman"/>
          <w:lang w:val="uk-UA"/>
        </w:rPr>
        <w:t>10</w:t>
      </w:r>
      <w:r w:rsidR="000A41B4" w:rsidRPr="009C1189">
        <w:rPr>
          <w:rFonts w:ascii="Times New Roman" w:hAnsi="Times New Roman"/>
          <w:lang w:val="uk-UA"/>
        </w:rPr>
        <w:t>.</w:t>
      </w:r>
      <w:r w:rsidRPr="009C1189">
        <w:rPr>
          <w:rFonts w:ascii="Times New Roman" w:hAnsi="Times New Roman"/>
          <w:lang w:val="uk-UA"/>
        </w:rPr>
        <w:t>10</w:t>
      </w:r>
      <w:r w:rsidR="000A41B4" w:rsidRPr="009C1189">
        <w:rPr>
          <w:rFonts w:ascii="Times New Roman" w:hAnsi="Times New Roman"/>
          <w:lang w:val="uk-UA"/>
        </w:rPr>
        <w:t>.</w:t>
      </w:r>
      <w:r w:rsidR="003645F6" w:rsidRPr="009C1189">
        <w:rPr>
          <w:rFonts w:ascii="Times New Roman" w:hAnsi="Times New Roman"/>
          <w:lang w:val="uk-UA"/>
        </w:rPr>
        <w:t>2024</w:t>
      </w:r>
      <w:r w:rsidR="00DA142A" w:rsidRPr="009C1189">
        <w:rPr>
          <w:rFonts w:ascii="Times New Roman" w:hAnsi="Times New Roman"/>
          <w:lang w:val="uk-UA"/>
        </w:rPr>
        <w:t xml:space="preserve"> </w:t>
      </w:r>
      <w:r w:rsidR="000A41B4" w:rsidRPr="009C1189">
        <w:rPr>
          <w:rFonts w:ascii="Times New Roman" w:hAnsi="Times New Roman"/>
          <w:lang w:val="uk-UA"/>
        </w:rPr>
        <w:t>(вих. №</w:t>
      </w:r>
      <w:r w:rsidRPr="009C1189">
        <w:rPr>
          <w:rFonts w:ascii="Times New Roman" w:hAnsi="Times New Roman"/>
          <w:lang w:val="uk-UA"/>
        </w:rPr>
        <w:t>196</w:t>
      </w:r>
      <w:r w:rsidR="000A41B4" w:rsidRPr="009C1189">
        <w:rPr>
          <w:rFonts w:ascii="Times New Roman" w:hAnsi="Times New Roman"/>
          <w:lang w:val="uk-UA"/>
        </w:rPr>
        <w:t>)</w:t>
      </w:r>
      <w:r w:rsidR="00DA142A" w:rsidRPr="009C1189">
        <w:rPr>
          <w:rFonts w:ascii="Times New Roman" w:hAnsi="Times New Roman"/>
          <w:lang w:val="uk-UA"/>
        </w:rPr>
        <w:t xml:space="preserve"> адвокат</w:t>
      </w:r>
      <w:r w:rsidR="006827BD" w:rsidRPr="009C1189">
        <w:rPr>
          <w:rFonts w:ascii="Times New Roman" w:hAnsi="Times New Roman"/>
          <w:lang w:val="uk-UA"/>
        </w:rPr>
        <w:t xml:space="preserve">ці </w:t>
      </w:r>
      <w:r w:rsidR="004202F7">
        <w:rPr>
          <w:rFonts w:ascii="Times New Roman" w:hAnsi="Times New Roman"/>
          <w:lang w:val="uk-UA"/>
        </w:rPr>
        <w:t>Особа_1</w:t>
      </w:r>
      <w:r w:rsidR="003645F6" w:rsidRPr="009C1189">
        <w:rPr>
          <w:rFonts w:ascii="Times New Roman" w:hAnsi="Times New Roman"/>
          <w:lang w:val="uk-UA"/>
        </w:rPr>
        <w:t>член</w:t>
      </w:r>
      <w:r w:rsidR="00237654">
        <w:rPr>
          <w:rFonts w:ascii="Times New Roman" w:hAnsi="Times New Roman"/>
          <w:lang w:val="uk-UA"/>
        </w:rPr>
        <w:t>кинею</w:t>
      </w:r>
      <w:r w:rsidR="003645F6" w:rsidRPr="009C1189">
        <w:rPr>
          <w:rFonts w:ascii="Times New Roman" w:hAnsi="Times New Roman"/>
          <w:lang w:val="uk-UA"/>
        </w:rPr>
        <w:t xml:space="preserve"> дисциплінарної палати </w:t>
      </w:r>
      <w:r w:rsidR="004202F7">
        <w:rPr>
          <w:rFonts w:ascii="Times New Roman" w:hAnsi="Times New Roman"/>
          <w:lang w:val="uk-UA"/>
        </w:rPr>
        <w:t xml:space="preserve">Особа_2 </w:t>
      </w:r>
      <w:r w:rsidR="003645F6" w:rsidRPr="009C1189">
        <w:rPr>
          <w:rFonts w:ascii="Times New Roman" w:hAnsi="Times New Roman"/>
          <w:lang w:val="uk-UA"/>
        </w:rPr>
        <w:t>був надісланий лист</w:t>
      </w:r>
      <w:r w:rsidR="00B63AA8" w:rsidRPr="009C1189">
        <w:rPr>
          <w:rFonts w:ascii="Times New Roman" w:hAnsi="Times New Roman"/>
          <w:lang w:val="uk-UA"/>
        </w:rPr>
        <w:t>-</w:t>
      </w:r>
      <w:r w:rsidR="003645F6" w:rsidRPr="009C1189">
        <w:rPr>
          <w:rFonts w:ascii="Times New Roman" w:hAnsi="Times New Roman"/>
          <w:lang w:val="uk-UA"/>
        </w:rPr>
        <w:t xml:space="preserve">повідомлення щодо надходження скарги та необхідності надання пояснень щодо обставин, зазначених </w:t>
      </w:r>
      <w:r w:rsidR="00237654">
        <w:rPr>
          <w:rFonts w:ascii="Times New Roman" w:hAnsi="Times New Roman"/>
          <w:lang w:val="uk-UA"/>
        </w:rPr>
        <w:t>у</w:t>
      </w:r>
      <w:r w:rsidR="003645F6" w:rsidRPr="009C1189">
        <w:rPr>
          <w:rFonts w:ascii="Times New Roman" w:hAnsi="Times New Roman"/>
          <w:lang w:val="uk-UA"/>
        </w:rPr>
        <w:t xml:space="preserve"> скарзі.</w:t>
      </w:r>
      <w:r w:rsidR="00095F4F" w:rsidRPr="009C1189">
        <w:rPr>
          <w:rFonts w:ascii="Times New Roman" w:hAnsi="Times New Roman"/>
          <w:lang w:val="uk-UA"/>
        </w:rPr>
        <w:t xml:space="preserve"> Од</w:t>
      </w:r>
      <w:r w:rsidR="003645F6" w:rsidRPr="009C1189">
        <w:rPr>
          <w:rFonts w:ascii="Times New Roman" w:hAnsi="Times New Roman"/>
          <w:lang w:val="uk-UA"/>
        </w:rPr>
        <w:t>ночасно</w:t>
      </w:r>
      <w:r w:rsidR="00DA142A" w:rsidRPr="009C1189">
        <w:rPr>
          <w:rFonts w:ascii="Times New Roman" w:hAnsi="Times New Roman"/>
          <w:lang w:val="uk-UA"/>
        </w:rPr>
        <w:t xml:space="preserve"> надіслана копія</w:t>
      </w:r>
      <w:r w:rsidR="003645F6" w:rsidRPr="009C1189">
        <w:rPr>
          <w:rFonts w:ascii="Times New Roman" w:hAnsi="Times New Roman"/>
          <w:lang w:val="uk-UA"/>
        </w:rPr>
        <w:t xml:space="preserve"> скарги з додатками</w:t>
      </w:r>
      <w:r w:rsidR="00237696" w:rsidRPr="009C1189">
        <w:rPr>
          <w:rFonts w:ascii="Times New Roman" w:hAnsi="Times New Roman"/>
          <w:lang w:val="uk-UA"/>
        </w:rPr>
        <w:t>.</w:t>
      </w:r>
    </w:p>
    <w:p w14:paraId="13C6D4D5" w14:textId="5A1E3B01" w:rsidR="003A44BF" w:rsidRPr="009C1189" w:rsidRDefault="009C1189" w:rsidP="003A44BF">
      <w:pPr>
        <w:pStyle w:val="a7"/>
        <w:tabs>
          <w:tab w:val="left" w:pos="567"/>
        </w:tabs>
        <w:spacing w:after="0" w:line="240" w:lineRule="auto"/>
        <w:ind w:left="0" w:firstLine="567"/>
        <w:jc w:val="both"/>
        <w:rPr>
          <w:rFonts w:ascii="Times New Roman" w:hAnsi="Times New Roman"/>
          <w:lang w:val="uk-UA"/>
        </w:rPr>
      </w:pPr>
      <w:r w:rsidRPr="009C1189">
        <w:rPr>
          <w:rFonts w:ascii="Times New Roman" w:hAnsi="Times New Roman"/>
          <w:lang w:val="uk-UA"/>
        </w:rPr>
        <w:t>16</w:t>
      </w:r>
      <w:r w:rsidR="00B63AA8" w:rsidRPr="009C1189">
        <w:rPr>
          <w:rFonts w:ascii="Times New Roman" w:hAnsi="Times New Roman"/>
          <w:lang w:val="uk-UA"/>
        </w:rPr>
        <w:t>.</w:t>
      </w:r>
      <w:r w:rsidRPr="009C1189">
        <w:rPr>
          <w:rFonts w:ascii="Times New Roman" w:hAnsi="Times New Roman"/>
          <w:lang w:val="uk-UA"/>
        </w:rPr>
        <w:t>10</w:t>
      </w:r>
      <w:r w:rsidR="00B63AA8" w:rsidRPr="009C1189">
        <w:rPr>
          <w:rFonts w:ascii="Times New Roman" w:hAnsi="Times New Roman"/>
          <w:lang w:val="uk-UA"/>
        </w:rPr>
        <w:t>.2024</w:t>
      </w:r>
      <w:r w:rsidR="000C303D" w:rsidRPr="009C1189">
        <w:rPr>
          <w:rFonts w:ascii="Times New Roman" w:hAnsi="Times New Roman"/>
          <w:lang w:val="uk-UA"/>
        </w:rPr>
        <w:t xml:space="preserve"> адвока</w:t>
      </w:r>
      <w:r w:rsidR="006827BD" w:rsidRPr="009C1189">
        <w:rPr>
          <w:rFonts w:ascii="Times New Roman" w:hAnsi="Times New Roman"/>
          <w:lang w:val="uk-UA"/>
        </w:rPr>
        <w:t xml:space="preserve">тка </w:t>
      </w:r>
      <w:r w:rsidR="004202F7">
        <w:rPr>
          <w:rFonts w:ascii="Times New Roman" w:hAnsi="Times New Roman"/>
          <w:lang w:val="uk-UA"/>
        </w:rPr>
        <w:t xml:space="preserve">Особа_1 </w:t>
      </w:r>
      <w:r w:rsidR="000C303D" w:rsidRPr="009C1189">
        <w:rPr>
          <w:rFonts w:ascii="Times New Roman" w:hAnsi="Times New Roman"/>
          <w:lang w:val="uk-UA"/>
        </w:rPr>
        <w:t>надісла</w:t>
      </w:r>
      <w:r w:rsidR="006827BD" w:rsidRPr="009C1189">
        <w:rPr>
          <w:rFonts w:ascii="Times New Roman" w:hAnsi="Times New Roman"/>
          <w:lang w:val="uk-UA"/>
        </w:rPr>
        <w:t>ла</w:t>
      </w:r>
      <w:r w:rsidR="000C303D" w:rsidRPr="009C1189">
        <w:rPr>
          <w:rFonts w:ascii="Times New Roman" w:hAnsi="Times New Roman"/>
          <w:lang w:val="uk-UA"/>
        </w:rPr>
        <w:t xml:space="preserve"> пояснення стосовно обставин</w:t>
      </w:r>
      <w:r w:rsidR="006827BD" w:rsidRPr="009C1189">
        <w:rPr>
          <w:rFonts w:ascii="Times New Roman" w:hAnsi="Times New Roman"/>
          <w:lang w:val="uk-UA"/>
        </w:rPr>
        <w:t>,</w:t>
      </w:r>
      <w:r w:rsidR="000C303D" w:rsidRPr="009C1189">
        <w:rPr>
          <w:rFonts w:ascii="Times New Roman" w:hAnsi="Times New Roman"/>
          <w:lang w:val="uk-UA"/>
        </w:rPr>
        <w:t xml:space="preserve"> викладени</w:t>
      </w:r>
      <w:r w:rsidR="004766A2" w:rsidRPr="009C1189">
        <w:rPr>
          <w:rFonts w:ascii="Times New Roman" w:hAnsi="Times New Roman"/>
          <w:lang w:val="uk-UA"/>
        </w:rPr>
        <w:t>х у скарзі.</w:t>
      </w:r>
    </w:p>
    <w:p w14:paraId="72FFCBFB" w14:textId="56D2E93E" w:rsidR="00546A99" w:rsidRPr="009C1189" w:rsidRDefault="00546A99" w:rsidP="00A8359B">
      <w:pPr>
        <w:spacing w:after="0" w:line="240" w:lineRule="auto"/>
        <w:ind w:firstLine="567"/>
        <w:jc w:val="both"/>
        <w:rPr>
          <w:rFonts w:ascii="Times New Roman" w:hAnsi="Times New Roman"/>
          <w:lang w:val="uk-UA"/>
        </w:rPr>
      </w:pPr>
      <w:r w:rsidRPr="009C1189">
        <w:rPr>
          <w:rFonts w:ascii="Times New Roman" w:hAnsi="Times New Roman"/>
          <w:lang w:val="uk-UA"/>
        </w:rPr>
        <w:t>09.</w:t>
      </w:r>
      <w:r w:rsidR="009C1189" w:rsidRPr="009C1189">
        <w:rPr>
          <w:rFonts w:ascii="Times New Roman" w:hAnsi="Times New Roman"/>
          <w:lang w:val="uk-UA"/>
        </w:rPr>
        <w:t>12</w:t>
      </w:r>
      <w:r w:rsidRPr="009C1189">
        <w:rPr>
          <w:rFonts w:ascii="Times New Roman" w:hAnsi="Times New Roman"/>
          <w:lang w:val="uk-UA"/>
        </w:rPr>
        <w:t>.2024 член</w:t>
      </w:r>
      <w:r w:rsidR="00237654">
        <w:rPr>
          <w:rFonts w:ascii="Times New Roman" w:hAnsi="Times New Roman"/>
          <w:lang w:val="uk-UA"/>
        </w:rPr>
        <w:t>кинею</w:t>
      </w:r>
      <w:r w:rsidR="008250C4" w:rsidRPr="009C1189">
        <w:rPr>
          <w:rFonts w:ascii="Times New Roman" w:hAnsi="Times New Roman"/>
          <w:lang w:val="uk-UA"/>
        </w:rPr>
        <w:t xml:space="preserve"> дисциплінарної </w:t>
      </w:r>
      <w:r w:rsidRPr="009C1189">
        <w:rPr>
          <w:rFonts w:ascii="Times New Roman" w:hAnsi="Times New Roman"/>
          <w:lang w:val="uk-UA"/>
        </w:rPr>
        <w:t>палати</w:t>
      </w:r>
      <w:r w:rsidR="008250C4" w:rsidRPr="009C1189">
        <w:rPr>
          <w:rFonts w:ascii="Times New Roman" w:hAnsi="Times New Roman"/>
          <w:lang w:val="uk-UA"/>
        </w:rPr>
        <w:t xml:space="preserve"> КДКА Донецької області</w:t>
      </w:r>
      <w:r w:rsidR="004202F7">
        <w:rPr>
          <w:rFonts w:ascii="Times New Roman" w:hAnsi="Times New Roman"/>
          <w:lang w:val="uk-UA"/>
        </w:rPr>
        <w:t>Особа_2</w:t>
      </w:r>
      <w:r w:rsidR="008250C4" w:rsidRPr="009C1189">
        <w:rPr>
          <w:rFonts w:ascii="Times New Roman" w:hAnsi="Times New Roman"/>
          <w:lang w:val="uk-UA"/>
        </w:rPr>
        <w:t xml:space="preserve"> складено довідку</w:t>
      </w:r>
      <w:r w:rsidRPr="009C1189">
        <w:rPr>
          <w:rFonts w:ascii="Times New Roman" w:hAnsi="Times New Roman"/>
          <w:lang w:val="uk-UA"/>
        </w:rPr>
        <w:t xml:space="preserve"> за результатами перевірки відомостей, викладених у скарзі Вищої школи адвокатури Національної асоціації адвокатів України щодо дій адвокатки </w:t>
      </w:r>
      <w:r w:rsidR="004202F7">
        <w:rPr>
          <w:rFonts w:ascii="Times New Roman" w:hAnsi="Times New Roman"/>
          <w:lang w:val="uk-UA"/>
        </w:rPr>
        <w:t>Особа_1.</w:t>
      </w:r>
    </w:p>
    <w:p w14:paraId="18450D68" w14:textId="7740A23E" w:rsidR="000A41B4" w:rsidRDefault="008250C4" w:rsidP="008250C4">
      <w:pPr>
        <w:pStyle w:val="a7"/>
        <w:tabs>
          <w:tab w:val="left" w:pos="567"/>
        </w:tabs>
        <w:spacing w:after="0" w:line="240" w:lineRule="auto"/>
        <w:ind w:left="0"/>
        <w:jc w:val="both"/>
        <w:rPr>
          <w:rFonts w:ascii="Times New Roman" w:eastAsia="Times New Roman" w:hAnsi="Times New Roman"/>
          <w:lang w:val="uk-UA"/>
        </w:rPr>
      </w:pPr>
      <w:r w:rsidRPr="009C1189">
        <w:rPr>
          <w:rFonts w:ascii="Times New Roman" w:hAnsi="Times New Roman"/>
          <w:lang w:val="uk-UA"/>
        </w:rPr>
        <w:tab/>
      </w:r>
      <w:r w:rsidR="00546A99" w:rsidRPr="009C1189">
        <w:rPr>
          <w:rFonts w:ascii="Times New Roman" w:hAnsi="Times New Roman"/>
          <w:iCs/>
          <w:lang w:val="uk-UA"/>
        </w:rPr>
        <w:t>1</w:t>
      </w:r>
      <w:r w:rsidR="003B3648">
        <w:rPr>
          <w:rFonts w:ascii="Times New Roman" w:hAnsi="Times New Roman"/>
          <w:iCs/>
          <w:lang w:val="uk-UA"/>
        </w:rPr>
        <w:t>3</w:t>
      </w:r>
      <w:r w:rsidR="00B63AA8" w:rsidRPr="009C1189">
        <w:rPr>
          <w:rFonts w:ascii="Times New Roman" w:hAnsi="Times New Roman"/>
          <w:iCs/>
          <w:lang w:val="uk-UA"/>
        </w:rPr>
        <w:t>.0</w:t>
      </w:r>
      <w:r w:rsidR="009C1189" w:rsidRPr="009C1189">
        <w:rPr>
          <w:rFonts w:ascii="Times New Roman" w:hAnsi="Times New Roman"/>
          <w:iCs/>
          <w:lang w:val="uk-UA"/>
        </w:rPr>
        <w:t>1</w:t>
      </w:r>
      <w:r w:rsidR="00B63AA8" w:rsidRPr="009C1189">
        <w:rPr>
          <w:rFonts w:ascii="Times New Roman" w:hAnsi="Times New Roman"/>
          <w:iCs/>
          <w:lang w:val="uk-UA"/>
        </w:rPr>
        <w:t>.</w:t>
      </w:r>
      <w:r w:rsidR="003645F6" w:rsidRPr="009C1189">
        <w:rPr>
          <w:rFonts w:ascii="Times New Roman" w:hAnsi="Times New Roman"/>
          <w:iCs/>
          <w:lang w:val="uk-UA"/>
        </w:rPr>
        <w:t>202</w:t>
      </w:r>
      <w:r w:rsidR="009C1189" w:rsidRPr="009C1189">
        <w:rPr>
          <w:rFonts w:ascii="Times New Roman" w:hAnsi="Times New Roman"/>
          <w:iCs/>
          <w:lang w:val="uk-UA"/>
        </w:rPr>
        <w:t>5</w:t>
      </w:r>
      <w:r w:rsidR="00DA142A" w:rsidRPr="009C1189">
        <w:rPr>
          <w:rFonts w:ascii="Times New Roman" w:hAnsi="Times New Roman"/>
          <w:iCs/>
          <w:lang w:val="uk-UA"/>
        </w:rPr>
        <w:t xml:space="preserve"> </w:t>
      </w:r>
      <w:r w:rsidR="00237696" w:rsidRPr="009C1189">
        <w:rPr>
          <w:rFonts w:ascii="Times New Roman" w:eastAsia="Times New Roman" w:hAnsi="Times New Roman"/>
          <w:lang w:val="uk-UA"/>
        </w:rPr>
        <w:t>член</w:t>
      </w:r>
      <w:r w:rsidR="00237654">
        <w:rPr>
          <w:rFonts w:ascii="Times New Roman" w:eastAsia="Times New Roman" w:hAnsi="Times New Roman"/>
          <w:lang w:val="uk-UA"/>
        </w:rPr>
        <w:t>киня</w:t>
      </w:r>
      <w:r w:rsidR="00237696" w:rsidRPr="009C1189">
        <w:rPr>
          <w:rFonts w:ascii="Times New Roman" w:eastAsia="Times New Roman" w:hAnsi="Times New Roman"/>
          <w:lang w:val="uk-UA"/>
        </w:rPr>
        <w:t xml:space="preserve"> дисциплінарної палати КДКА Донецької області</w:t>
      </w:r>
      <w:r w:rsidR="00B63AA8" w:rsidRPr="009C1189">
        <w:rPr>
          <w:rFonts w:ascii="Times New Roman" w:eastAsia="Times New Roman" w:hAnsi="Times New Roman"/>
          <w:lang w:val="uk-UA"/>
        </w:rPr>
        <w:t xml:space="preserve"> </w:t>
      </w:r>
      <w:r w:rsidR="004202F7">
        <w:rPr>
          <w:rFonts w:ascii="Times New Roman" w:eastAsia="Times New Roman" w:hAnsi="Times New Roman"/>
          <w:lang w:val="uk-UA"/>
        </w:rPr>
        <w:t xml:space="preserve">Особа_2 </w:t>
      </w:r>
      <w:r w:rsidR="00237696" w:rsidRPr="009C1189">
        <w:rPr>
          <w:rFonts w:ascii="Times New Roman" w:eastAsia="Times New Roman" w:hAnsi="Times New Roman"/>
          <w:lang w:val="uk-UA"/>
        </w:rPr>
        <w:t xml:space="preserve">подала на розгляд дисциплінарної палати КДКА Донецької області скаргу </w:t>
      </w:r>
      <w:r w:rsidR="00095F4F" w:rsidRPr="009C1189">
        <w:rPr>
          <w:rFonts w:ascii="Times New Roman" w:hAnsi="Times New Roman"/>
          <w:lang w:val="uk-UA"/>
        </w:rPr>
        <w:t xml:space="preserve">Вищої школи адвокатури Національної асоціації адвокатів України </w:t>
      </w:r>
      <w:r w:rsidR="00237696" w:rsidRPr="009C1189">
        <w:rPr>
          <w:rFonts w:ascii="Times New Roman" w:eastAsia="Times New Roman" w:hAnsi="Times New Roman"/>
          <w:lang w:val="uk-UA"/>
        </w:rPr>
        <w:t>про дисциплінарний проступок адвокат</w:t>
      </w:r>
      <w:r w:rsidR="00237654">
        <w:rPr>
          <w:rFonts w:ascii="Times New Roman" w:eastAsia="Times New Roman" w:hAnsi="Times New Roman"/>
          <w:lang w:val="uk-UA"/>
        </w:rPr>
        <w:t>ки</w:t>
      </w:r>
      <w:r w:rsidR="00237696" w:rsidRPr="009C1189">
        <w:rPr>
          <w:rFonts w:ascii="Times New Roman" w:eastAsia="Times New Roman" w:hAnsi="Times New Roman"/>
          <w:lang w:val="uk-UA"/>
        </w:rPr>
        <w:t>, довідку та всі матеріали перевірки.</w:t>
      </w:r>
    </w:p>
    <w:p w14:paraId="45B5ACE0" w14:textId="57026198" w:rsidR="00237654" w:rsidRPr="000744D7" w:rsidRDefault="00237654" w:rsidP="00237654">
      <w:pPr>
        <w:spacing w:after="0" w:line="240" w:lineRule="auto"/>
        <w:ind w:firstLine="567"/>
        <w:jc w:val="both"/>
        <w:rPr>
          <w:rFonts w:ascii="Times New Roman" w:hAnsi="Times New Roman" w:cs="Times New Roman"/>
          <w:lang w:val="uk-UA"/>
        </w:rPr>
      </w:pPr>
      <w:r w:rsidRPr="000744D7">
        <w:rPr>
          <w:rFonts w:ascii="Times New Roman" w:hAnsi="Times New Roman"/>
          <w:iCs/>
          <w:lang w:val="uk-UA"/>
        </w:rPr>
        <w:t>18.01.2025</w:t>
      </w:r>
      <w:r w:rsidRPr="000744D7">
        <w:rPr>
          <w:rFonts w:ascii="Times New Roman" w:eastAsia="Times New Roman" w:hAnsi="Times New Roman"/>
          <w:lang w:val="uk-UA"/>
        </w:rPr>
        <w:t xml:space="preserve"> д</w:t>
      </w:r>
      <w:r w:rsidRPr="000744D7">
        <w:rPr>
          <w:rFonts w:ascii="Times New Roman" w:hAnsi="Times New Roman"/>
          <w:lang w:val="uk-UA"/>
        </w:rPr>
        <w:t>исциплінарною палатою КДКА Донецької області за результатами розгляду скарги Вищої школи адвокатури Національної асоціації адвокатів України прийнято рішення №</w:t>
      </w:r>
      <w:r>
        <w:rPr>
          <w:rFonts w:ascii="Times New Roman" w:hAnsi="Times New Roman"/>
          <w:lang w:val="uk-UA"/>
        </w:rPr>
        <w:t>4</w:t>
      </w:r>
      <w:r w:rsidRPr="000744D7">
        <w:rPr>
          <w:rFonts w:ascii="Times New Roman" w:hAnsi="Times New Roman"/>
          <w:lang w:val="uk-UA"/>
        </w:rPr>
        <w:t xml:space="preserve"> про порушення  </w:t>
      </w:r>
      <w:r w:rsidRPr="000744D7">
        <w:rPr>
          <w:rFonts w:ascii="Times New Roman" w:eastAsia="Times New Roman" w:hAnsi="Times New Roman"/>
          <w:lang w:val="uk-UA" w:eastAsia="ru-RU"/>
        </w:rPr>
        <w:t xml:space="preserve">дисциплінарної справи відносно </w:t>
      </w:r>
      <w:r w:rsidRPr="000744D7">
        <w:rPr>
          <w:rFonts w:ascii="Times New Roman" w:hAnsi="Times New Roman" w:cs="Times New Roman"/>
          <w:lang w:val="uk-UA"/>
        </w:rPr>
        <w:t>адвокат</w:t>
      </w:r>
      <w:r>
        <w:rPr>
          <w:rFonts w:ascii="Times New Roman" w:hAnsi="Times New Roman" w:cs="Times New Roman"/>
          <w:lang w:val="uk-UA"/>
        </w:rPr>
        <w:t xml:space="preserve">ки </w:t>
      </w:r>
      <w:r w:rsidR="004202F7">
        <w:rPr>
          <w:rFonts w:ascii="Times New Roman" w:hAnsi="Times New Roman" w:cs="Times New Roman"/>
          <w:lang w:val="uk-UA"/>
        </w:rPr>
        <w:t>Особа_1.</w:t>
      </w:r>
    </w:p>
    <w:p w14:paraId="65B5F466" w14:textId="5AB3CC0B" w:rsidR="00237654" w:rsidRPr="000744D7" w:rsidRDefault="00237654" w:rsidP="00237654">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lang w:val="uk-UA" w:eastAsia="ru-RU"/>
        </w:rPr>
      </w:pPr>
      <w:r w:rsidRPr="000744D7">
        <w:rPr>
          <w:rFonts w:ascii="Times New Roman" w:eastAsia="Calibri" w:hAnsi="Times New Roman" w:cs="Times New Roman"/>
          <w:iCs/>
          <w:lang w:val="uk-UA"/>
        </w:rPr>
        <w:t>20.01.2025</w:t>
      </w:r>
      <w:r w:rsidRPr="000744D7">
        <w:rPr>
          <w:rFonts w:ascii="Times New Roman" w:eastAsia="Times New Roman" w:hAnsi="Times New Roman" w:cs="Times New Roman"/>
          <w:lang w:val="uk-UA"/>
        </w:rPr>
        <w:t xml:space="preserve"> </w:t>
      </w:r>
      <w:r w:rsidRPr="000744D7">
        <w:rPr>
          <w:rFonts w:ascii="Times New Roman" w:hAnsi="Times New Roman" w:cs="Times New Roman"/>
          <w:lang w:val="uk-UA"/>
        </w:rPr>
        <w:t>Сторонам</w:t>
      </w:r>
      <w:r w:rsidRPr="000744D7">
        <w:rPr>
          <w:rFonts w:ascii="Times New Roman" w:eastAsia="Times New Roman" w:hAnsi="Times New Roman" w:cs="Times New Roman"/>
          <w:lang w:val="uk-UA"/>
        </w:rPr>
        <w:t xml:space="preserve"> надіслана копія рішення про порушення дисциплінарної справи та </w:t>
      </w:r>
      <w:r w:rsidRPr="000744D7">
        <w:rPr>
          <w:rFonts w:ascii="Times New Roman" w:eastAsia="Times New Roman" w:hAnsi="Times New Roman" w:cs="Times New Roman"/>
          <w:color w:val="000000"/>
          <w:lang w:val="uk-UA"/>
        </w:rPr>
        <w:t>повідомлено, що розгляд дисциплінарної справи №</w:t>
      </w:r>
      <w:r>
        <w:rPr>
          <w:rFonts w:ascii="Times New Roman" w:eastAsia="Times New Roman" w:hAnsi="Times New Roman" w:cs="Times New Roman"/>
          <w:color w:val="000000"/>
          <w:lang w:val="uk-UA"/>
        </w:rPr>
        <w:t>5</w:t>
      </w:r>
      <w:r w:rsidRPr="000744D7">
        <w:rPr>
          <w:rFonts w:ascii="Times New Roman" w:eastAsia="Times New Roman" w:hAnsi="Times New Roman" w:cs="Times New Roman"/>
          <w:color w:val="000000"/>
          <w:lang w:val="uk-UA"/>
        </w:rPr>
        <w:t>/5</w:t>
      </w:r>
      <w:r>
        <w:rPr>
          <w:rFonts w:ascii="Times New Roman" w:eastAsia="Times New Roman" w:hAnsi="Times New Roman" w:cs="Times New Roman"/>
          <w:color w:val="000000"/>
          <w:lang w:val="uk-UA"/>
        </w:rPr>
        <w:t>1</w:t>
      </w:r>
      <w:r w:rsidRPr="000744D7">
        <w:rPr>
          <w:rFonts w:ascii="Times New Roman" w:eastAsia="Times New Roman" w:hAnsi="Times New Roman" w:cs="Times New Roman"/>
          <w:color w:val="000000"/>
          <w:lang w:val="uk-UA"/>
        </w:rPr>
        <w:t xml:space="preserve"> призначено</w:t>
      </w:r>
      <w:r w:rsidRPr="000744D7">
        <w:rPr>
          <w:rFonts w:ascii="Times New Roman" w:eastAsia="Times New Roman" w:hAnsi="Times New Roman" w:cs="Times New Roman"/>
          <w:lang w:val="uk-UA"/>
        </w:rPr>
        <w:t xml:space="preserve"> до розгляду </w:t>
      </w:r>
      <w:r w:rsidRPr="000744D7">
        <w:rPr>
          <w:rFonts w:ascii="Times New Roman" w:hAnsi="Times New Roman" w:cs="Times New Roman"/>
          <w:lang w:val="uk-UA" w:eastAsia="ru-RU"/>
        </w:rPr>
        <w:t xml:space="preserve">на 15.02.2025, засідання відбудеться дистанційно в </w:t>
      </w:r>
      <w:r w:rsidRPr="000744D7">
        <w:rPr>
          <w:rFonts w:ascii="Times New Roman" w:eastAsia="Times New Roman" w:hAnsi="Times New Roman" w:cs="Times New Roman"/>
          <w:lang w:val="uk-UA" w:eastAsia="ru-RU"/>
        </w:rPr>
        <w:t>режимі відеоконференції.</w:t>
      </w:r>
    </w:p>
    <w:p w14:paraId="106DE3E5" w14:textId="77777777" w:rsidR="00237654" w:rsidRPr="000744D7" w:rsidRDefault="00237654" w:rsidP="00237654">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lang w:val="uk-UA" w:eastAsia="ru-RU"/>
        </w:rPr>
      </w:pPr>
      <w:r w:rsidRPr="000744D7">
        <w:rPr>
          <w:rFonts w:ascii="Times New Roman" w:eastAsia="Times New Roman" w:hAnsi="Times New Roman" w:cs="Times New Roman"/>
          <w:lang w:val="uk-UA" w:eastAsia="ru-RU"/>
        </w:rPr>
        <w:t>Сторонами не надано заяв щодо участі у засіданні в режимі відеоконференції.</w:t>
      </w:r>
    </w:p>
    <w:p w14:paraId="7A3105BA" w14:textId="77777777" w:rsidR="00237654" w:rsidRPr="009C1189" w:rsidRDefault="00237654" w:rsidP="008250C4">
      <w:pPr>
        <w:pStyle w:val="a7"/>
        <w:tabs>
          <w:tab w:val="left" w:pos="567"/>
        </w:tabs>
        <w:spacing w:after="0" w:line="240" w:lineRule="auto"/>
        <w:ind w:left="0"/>
        <w:jc w:val="both"/>
        <w:rPr>
          <w:rFonts w:ascii="Times New Roman" w:hAnsi="Times New Roman"/>
          <w:lang w:val="uk-UA"/>
        </w:rPr>
      </w:pPr>
    </w:p>
    <w:p w14:paraId="77CEA668" w14:textId="77777777" w:rsidR="00237696" w:rsidRPr="009C1189"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lang w:val="uk-UA"/>
        </w:rPr>
      </w:pPr>
    </w:p>
    <w:p w14:paraId="0D039FAF" w14:textId="52E50970" w:rsidR="004C75C9" w:rsidRPr="009C1189" w:rsidRDefault="00237696" w:rsidP="00237696">
      <w:pPr>
        <w:jc w:val="both"/>
        <w:rPr>
          <w:rFonts w:ascii="Times New Roman" w:hAnsi="Times New Roman" w:cs="Times New Roman"/>
          <w:b/>
          <w:lang w:val="uk-UA"/>
        </w:rPr>
      </w:pPr>
      <w:r w:rsidRPr="009C1189">
        <w:rPr>
          <w:rFonts w:ascii="Times New Roman" w:hAnsi="Times New Roman" w:cs="Times New Roman"/>
          <w:b/>
          <w:lang w:val="uk-UA"/>
        </w:rPr>
        <w:t>Виклад позицій та доводів учасників дисциплінарного провадження</w:t>
      </w:r>
    </w:p>
    <w:p w14:paraId="58D09EF0" w14:textId="47950985" w:rsidR="009C1189" w:rsidRPr="00C771DD" w:rsidRDefault="002E5DF0" w:rsidP="009C1189">
      <w:pPr>
        <w:pStyle w:val="1"/>
        <w:ind w:firstLine="567"/>
        <w:jc w:val="both"/>
        <w:rPr>
          <w:rFonts w:ascii="Times New Roman" w:hAnsi="Times New Roman"/>
          <w:color w:val="000000"/>
          <w:lang w:eastAsia="uk-UA" w:bidi="uk-UA"/>
        </w:rPr>
      </w:pPr>
      <w:r w:rsidRPr="007229A1">
        <w:rPr>
          <w:rFonts w:ascii="Times New Roman" w:hAnsi="Times New Roman"/>
          <w:b/>
          <w:bCs/>
        </w:rPr>
        <w:t>У скарзі</w:t>
      </w:r>
      <w:r w:rsidRPr="009C1189">
        <w:rPr>
          <w:rFonts w:ascii="Times New Roman" w:hAnsi="Times New Roman"/>
        </w:rPr>
        <w:t xml:space="preserve"> </w:t>
      </w:r>
      <w:r w:rsidRPr="009C1189">
        <w:rPr>
          <w:rFonts w:ascii="Times New Roman" w:hAnsi="Times New Roman"/>
          <w:color w:val="000000"/>
          <w:lang w:eastAsia="uk-UA" w:bidi="uk-UA"/>
        </w:rPr>
        <w:t xml:space="preserve">Вищої школи адвокатури Національної асоціації адвокатів України зазначається, </w:t>
      </w:r>
      <w:r w:rsidR="009C1189" w:rsidRPr="009C1189">
        <w:rPr>
          <w:rFonts w:ascii="Times New Roman" w:hAnsi="Times New Roman"/>
          <w:color w:val="000000"/>
          <w:lang w:eastAsia="uk-UA" w:bidi="uk-UA"/>
        </w:rPr>
        <w:t>що згідно з</w:t>
      </w:r>
      <w:r w:rsidR="003B3648">
        <w:rPr>
          <w:rFonts w:ascii="Times New Roman" w:hAnsi="Times New Roman"/>
          <w:color w:val="000000"/>
          <w:lang w:eastAsia="uk-UA" w:bidi="uk-UA"/>
        </w:rPr>
        <w:t>і</w:t>
      </w:r>
      <w:r w:rsidR="009C1189" w:rsidRPr="009C1189">
        <w:rPr>
          <w:rFonts w:ascii="Times New Roman" w:hAnsi="Times New Roman"/>
          <w:color w:val="000000"/>
          <w:lang w:eastAsia="uk-UA" w:bidi="uk-UA"/>
        </w:rPr>
        <w:t xml:space="preserve"> ст.21 Закону України «Про адвокатуру та адвокатську діяльність» (надалі – Закон) під час здійснення адвокатської діяльності адвокат зобов’язаний,</w:t>
      </w:r>
      <w:r w:rsidR="009C1189" w:rsidRPr="00C771DD">
        <w:rPr>
          <w:rFonts w:ascii="Times New Roman" w:hAnsi="Times New Roman"/>
          <w:color w:val="000000"/>
          <w:lang w:eastAsia="uk-UA" w:bidi="uk-UA"/>
        </w:rPr>
        <w:t xml:space="preserve">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566E377A"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5D531870"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57DD67B6"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 xml:space="preserve">Розділ </w:t>
      </w:r>
      <w:r w:rsidRPr="00C771DD">
        <w:rPr>
          <w:rFonts w:ascii="Times New Roman" w:hAnsi="Times New Roman"/>
          <w:color w:val="000000"/>
          <w:lang w:val="en-GB" w:eastAsia="uk-UA" w:bidi="uk-UA"/>
        </w:rPr>
        <w:t>II</w:t>
      </w:r>
      <w:r w:rsidRPr="00C771DD">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63E0A7F4"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C9818A1"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31F59BED"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66B98DB" w14:textId="01FF5BE0"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 xml:space="preserve">Проте, відповідно до відомостей з ЄРАУ та ВША НААУ, відсутня інформація про виконання адвокаткою </w:t>
      </w:r>
      <w:r w:rsidR="004202F7">
        <w:rPr>
          <w:rFonts w:ascii="Times New Roman" w:hAnsi="Times New Roman"/>
        </w:rPr>
        <w:t>Особа_1</w:t>
      </w:r>
      <w:r w:rsidRPr="00C771DD">
        <w:rPr>
          <w:rFonts w:ascii="Times New Roman" w:hAnsi="Times New Roman"/>
          <w:color w:val="000000"/>
          <w:lang w:eastAsia="uk-UA" w:bidi="uk-UA"/>
        </w:rPr>
        <w:t>вимог з підвищення кваліфікації.</w:t>
      </w:r>
    </w:p>
    <w:p w14:paraId="58D3E784"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Порушення або недотримання вищезазначених вимог є підставою для притягнення адвокатки до дисциплінарної відповідальності (п. 1, 4, 5 ч. 1 ст. 21, ч. 1,3 ст. 57 Закону).</w:t>
      </w:r>
    </w:p>
    <w:p w14:paraId="5465AA9D"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5B4F25F2"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66F97C0"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021D4445"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Приписами ст. 34 Закону визначено, що підставою для притягнення адвоката до дисциплінарної відповідальності є вчинення ним дисциплінарного проступку.</w:t>
      </w:r>
    </w:p>
    <w:p w14:paraId="37D0C24A"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 34 Закону); невиконання рішень органів адвокатського самоврядування (п. 6 ч. 2 ст. 34 Закону).</w:t>
      </w:r>
    </w:p>
    <w:p w14:paraId="5EBA65B4"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lastRenderedPageBreak/>
        <w:t>Скаржник вважає, що вищезазначене свідчить про наявність в діях адвокатки 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2FDC8C8C"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3B08AEC0"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5724D810"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3B81AF43" w14:textId="77777777" w:rsidR="009C1189" w:rsidRPr="00C771DD" w:rsidRDefault="009C1189" w:rsidP="009C1189">
      <w:pPr>
        <w:spacing w:after="0" w:line="240" w:lineRule="auto"/>
        <w:ind w:firstLine="567"/>
        <w:jc w:val="both"/>
        <w:rPr>
          <w:rFonts w:ascii="Times New Roman" w:hAnsi="Times New Roman" w:cs="Times New Roman"/>
          <w:color w:val="000000"/>
          <w:lang w:val="uk-UA" w:eastAsia="uk-UA" w:bidi="uk-UA"/>
        </w:rPr>
      </w:pPr>
      <w:r w:rsidRPr="00C771DD">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792D61D2" w14:textId="582BA810" w:rsidR="009C1189" w:rsidRPr="00C771DD" w:rsidRDefault="009C1189" w:rsidP="009C1189">
      <w:pPr>
        <w:spacing w:after="0" w:line="240" w:lineRule="auto"/>
        <w:ind w:firstLine="567"/>
        <w:jc w:val="both"/>
        <w:rPr>
          <w:rFonts w:ascii="Times New Roman" w:hAnsi="Times New Roman" w:cs="Times New Roman"/>
          <w:lang w:val="uk-UA"/>
        </w:rPr>
      </w:pPr>
      <w:r w:rsidRPr="00C771DD">
        <w:rPr>
          <w:rFonts w:ascii="Times New Roman" w:hAnsi="Times New Roman" w:cs="Times New Roman"/>
          <w:b/>
          <w:bCs/>
          <w:lang w:val="uk-UA"/>
        </w:rPr>
        <w:t>Скаржник просить</w:t>
      </w:r>
      <w:r w:rsidRPr="00C771DD">
        <w:rPr>
          <w:rFonts w:ascii="Times New Roman" w:hAnsi="Times New Roman" w:cs="Times New Roman"/>
          <w:lang w:val="uk-UA"/>
        </w:rPr>
        <w:t xml:space="preserve"> притягнути адвокатку </w:t>
      </w:r>
      <w:r w:rsidR="004202F7">
        <w:rPr>
          <w:rFonts w:ascii="Times New Roman" w:hAnsi="Times New Roman" w:cs="Times New Roman"/>
          <w:lang w:val="ru-RU"/>
        </w:rPr>
        <w:t>Особа_1</w:t>
      </w:r>
      <w:r w:rsidRPr="00C771DD">
        <w:rPr>
          <w:rFonts w:ascii="Times New Roman" w:hAnsi="Times New Roman" w:cs="Times New Roman"/>
          <w:lang w:val="uk-UA"/>
        </w:rPr>
        <w:t xml:space="preserve">до дисциплінарної відповідальності. </w:t>
      </w:r>
    </w:p>
    <w:p w14:paraId="165FFE02" w14:textId="032D02C1" w:rsidR="009C1189" w:rsidRPr="009C1189" w:rsidRDefault="00B63AA8" w:rsidP="009C1189">
      <w:pPr>
        <w:tabs>
          <w:tab w:val="left" w:pos="993"/>
        </w:tabs>
        <w:spacing w:after="0" w:line="240" w:lineRule="auto"/>
        <w:ind w:firstLine="567"/>
        <w:jc w:val="both"/>
        <w:rPr>
          <w:rFonts w:ascii="Times New Roman" w:hAnsi="Times New Roman" w:cs="Times New Roman"/>
          <w:lang w:val="uk-UA"/>
        </w:rPr>
      </w:pPr>
      <w:r w:rsidRPr="009C1189">
        <w:rPr>
          <w:rFonts w:ascii="Times New Roman" w:hAnsi="Times New Roman" w:cs="Times New Roman"/>
          <w:lang w:val="uk-UA"/>
        </w:rPr>
        <w:t>Адвокат</w:t>
      </w:r>
      <w:r w:rsidR="00271917" w:rsidRPr="009C1189">
        <w:rPr>
          <w:rFonts w:ascii="Times New Roman" w:hAnsi="Times New Roman" w:cs="Times New Roman"/>
          <w:lang w:val="uk-UA"/>
        </w:rPr>
        <w:t xml:space="preserve">ка </w:t>
      </w:r>
      <w:r w:rsidR="004202F7">
        <w:rPr>
          <w:rFonts w:ascii="Times New Roman" w:hAnsi="Times New Roman" w:cs="Times New Roman"/>
          <w:lang w:val="uk-UA"/>
        </w:rPr>
        <w:t>Особа_1</w:t>
      </w:r>
      <w:r w:rsidRPr="009C1189">
        <w:rPr>
          <w:rFonts w:ascii="Times New Roman" w:hAnsi="Times New Roman" w:cs="Times New Roman"/>
          <w:lang w:val="uk-UA"/>
        </w:rPr>
        <w:t>будучи належним чином повідомлен</w:t>
      </w:r>
      <w:r w:rsidR="00271917" w:rsidRPr="009C1189">
        <w:rPr>
          <w:rFonts w:ascii="Times New Roman" w:hAnsi="Times New Roman" w:cs="Times New Roman"/>
          <w:lang w:val="uk-UA"/>
        </w:rPr>
        <w:t>ою</w:t>
      </w:r>
      <w:r w:rsidRPr="009C1189">
        <w:rPr>
          <w:rFonts w:ascii="Times New Roman" w:hAnsi="Times New Roman" w:cs="Times New Roman"/>
          <w:lang w:val="uk-UA"/>
        </w:rPr>
        <w:t xml:space="preserve"> про надходження скарги про притягнення </w:t>
      </w:r>
      <w:r w:rsidR="00271917" w:rsidRPr="009C1189">
        <w:rPr>
          <w:rFonts w:ascii="Times New Roman" w:hAnsi="Times New Roman" w:cs="Times New Roman"/>
          <w:lang w:val="uk-UA"/>
        </w:rPr>
        <w:t>її</w:t>
      </w:r>
      <w:r w:rsidRPr="009C1189">
        <w:rPr>
          <w:rFonts w:ascii="Times New Roman" w:hAnsi="Times New Roman" w:cs="Times New Roman"/>
          <w:lang w:val="uk-UA"/>
        </w:rPr>
        <w:t xml:space="preserve"> до дисциплінарної відповідальності, </w:t>
      </w:r>
      <w:r w:rsidRPr="007229A1">
        <w:rPr>
          <w:rFonts w:ascii="Times New Roman" w:hAnsi="Times New Roman" w:cs="Times New Roman"/>
          <w:b/>
          <w:bCs/>
          <w:lang w:val="uk-UA"/>
        </w:rPr>
        <w:t>нада</w:t>
      </w:r>
      <w:r w:rsidR="00271917" w:rsidRPr="007229A1">
        <w:rPr>
          <w:rFonts w:ascii="Times New Roman" w:hAnsi="Times New Roman" w:cs="Times New Roman"/>
          <w:b/>
          <w:bCs/>
          <w:lang w:val="uk-UA"/>
        </w:rPr>
        <w:t>ла</w:t>
      </w:r>
      <w:r w:rsidRPr="007229A1">
        <w:rPr>
          <w:rFonts w:ascii="Times New Roman" w:hAnsi="Times New Roman" w:cs="Times New Roman"/>
          <w:b/>
          <w:bCs/>
          <w:lang w:val="uk-UA"/>
        </w:rPr>
        <w:t xml:space="preserve"> пояснення</w:t>
      </w:r>
      <w:r w:rsidR="009C1189" w:rsidRPr="009C1189">
        <w:rPr>
          <w:rFonts w:ascii="Times New Roman" w:hAnsi="Times New Roman" w:cs="Times New Roman"/>
          <w:lang w:val="uk-UA"/>
        </w:rPr>
        <w:t>, в яких повністю не погодилась зі скаргою через її необґрунтованість та безпідставність.</w:t>
      </w:r>
    </w:p>
    <w:p w14:paraId="7BA04081" w14:textId="5D340CF6" w:rsidR="009C1189" w:rsidRPr="009C1189" w:rsidRDefault="009C1189" w:rsidP="009C1189">
      <w:pPr>
        <w:tabs>
          <w:tab w:val="left" w:pos="993"/>
        </w:tabs>
        <w:spacing w:after="0" w:line="240" w:lineRule="auto"/>
        <w:ind w:firstLine="567"/>
        <w:jc w:val="both"/>
        <w:rPr>
          <w:rFonts w:ascii="Times New Roman" w:hAnsi="Times New Roman" w:cs="Times New Roman"/>
          <w:lang w:val="uk-UA"/>
        </w:rPr>
      </w:pPr>
      <w:r w:rsidRPr="009C1189">
        <w:rPr>
          <w:rFonts w:ascii="Times New Roman" w:hAnsi="Times New Roman" w:cs="Times New Roman"/>
          <w:lang w:val="uk-UA"/>
        </w:rPr>
        <w:t xml:space="preserve">Адвокатка </w:t>
      </w:r>
      <w:r w:rsidR="004202F7">
        <w:rPr>
          <w:rFonts w:ascii="Times New Roman" w:hAnsi="Times New Roman" w:cs="Times New Roman"/>
          <w:lang w:val="uk-UA"/>
        </w:rPr>
        <w:t>Особа_1</w:t>
      </w:r>
      <w:r w:rsidR="007229A1">
        <w:rPr>
          <w:rFonts w:ascii="Times New Roman" w:hAnsi="Times New Roman" w:cs="Times New Roman"/>
          <w:lang w:val="uk-UA"/>
        </w:rPr>
        <w:t>акцентувала на такому</w:t>
      </w:r>
      <w:r w:rsidRPr="009C1189">
        <w:rPr>
          <w:rFonts w:ascii="Times New Roman" w:hAnsi="Times New Roman" w:cs="Times New Roman"/>
          <w:lang w:val="uk-UA"/>
        </w:rPr>
        <w:t xml:space="preserve">: </w:t>
      </w:r>
    </w:p>
    <w:p w14:paraId="4DD79464" w14:textId="3EA7BADB" w:rsidR="009C1189" w:rsidRPr="009C1189"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9C1189">
        <w:rPr>
          <w:rFonts w:ascii="Times New Roman" w:hAnsi="Times New Roman" w:cs="Times New Roman"/>
          <w:lang w:val="uk-UA"/>
        </w:rPr>
        <w:t>в самій скарзі не вказується саме до якого виду відповідальності директор ВША НА</w:t>
      </w:r>
      <w:r w:rsidR="00237654">
        <w:rPr>
          <w:rFonts w:ascii="Times New Roman" w:hAnsi="Times New Roman" w:cs="Times New Roman"/>
          <w:lang w:val="uk-UA"/>
        </w:rPr>
        <w:t>А</w:t>
      </w:r>
      <w:r w:rsidRPr="009C1189">
        <w:rPr>
          <w:rFonts w:ascii="Times New Roman" w:hAnsi="Times New Roman" w:cs="Times New Roman"/>
          <w:lang w:val="uk-UA"/>
        </w:rPr>
        <w:t>У просить її притягти.</w:t>
      </w:r>
    </w:p>
    <w:p w14:paraId="6264A029" w14:textId="1DFCDBA0"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Скаржник не зазначив важливу обставину, яка має суттєве значення, а саме, що адвокатка зупинила адвокатську діяльність з 19.05.2023 згідно п.1 ч</w:t>
      </w:r>
      <w:r w:rsidR="003B3648">
        <w:rPr>
          <w:rFonts w:ascii="Times New Roman" w:hAnsi="Times New Roman" w:cs="Times New Roman"/>
          <w:lang w:val="uk-UA"/>
        </w:rPr>
        <w:t>.</w:t>
      </w:r>
      <w:r w:rsidRPr="00C771DD">
        <w:rPr>
          <w:rFonts w:ascii="Times New Roman" w:hAnsi="Times New Roman" w:cs="Times New Roman"/>
          <w:lang w:val="uk-UA"/>
        </w:rPr>
        <w:t>1 ст.31 ЗУ «Про адвокатуру та адвокатську діяльність». Враховуючи, що адвокатка не веде адвокатської діяльності, вимоги притягнення до відповідальності з питань  професійної діяльності є безпідставні та суперечать Закону.  Дане твердження узгоджується з нормами права та відрізняють особу, яка має статус адвоката від особи, яка веде адвокатську діяльність. Особа, яка не здійснює адвокатську діяльність, – не може бути суб’єктом даної категорії справ про дисциплінарну діяльність, оскільки обов’язок підвищувати кваліфікацію пов’язаний із здійсненням професійних обов’язків та підтриманням професійного рівня в зв’язку з постійними змінами законодавства та передбачає необхідність здійснення діяльності на високому рівні. Ключовим аспектом є саме здійснення адвокатської діяльності.</w:t>
      </w:r>
    </w:p>
    <w:p w14:paraId="49612AF2" w14:textId="04E0B91B"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 xml:space="preserve">Саме такого висновку </w:t>
      </w:r>
      <w:r w:rsidR="003B3648">
        <w:rPr>
          <w:rFonts w:ascii="Times New Roman" w:hAnsi="Times New Roman" w:cs="Times New Roman"/>
          <w:lang w:val="uk-UA"/>
        </w:rPr>
        <w:t>дійшов</w:t>
      </w:r>
      <w:r w:rsidRPr="00C771DD">
        <w:rPr>
          <w:rFonts w:ascii="Times New Roman" w:hAnsi="Times New Roman" w:cs="Times New Roman"/>
          <w:lang w:val="uk-UA"/>
        </w:rPr>
        <w:t xml:space="preserve"> і ВСУ у справі №199/732/19 від 23.07.2024, зазначивши, що сама згадка «діяльність» вказує на те, що ці гарантії є функціонального характеру. Крім того, ЗУ «Про адвокатуру та адвокатську діяльність» чітко відрізняє адвоката від особи, яка зупинила чи припинила діяльність. І якщо гарантія збереження адвокатської таємниці чи імунітету від переслідування продовжують діяти і для осіб які зупинили діяльність, то інші гарантії та обов’язки, призначені для адвокатської діяльності, яку особа зупинила, здійснювати не вправі (ч.5 ст.31 ЗУ «Про адвокатуру та адвокатську діяльність»).</w:t>
      </w:r>
    </w:p>
    <w:p w14:paraId="2FB96EE4"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Скаржник порушує питання про притягнення до  дисциплінарної відповідальності через не виконання вимог про підвищення кваліфікації за 2019-2023 роки, при цьому сам же у Своїй скарзі посилається на п.11 Порядку підвищення кваліфікації адвокатів України (далі – Порядок), затверджений рішенням Ради адвокатів України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Тобто даний Порядок не діяв в 2019, 2020 роках та не має зворотної сили, виходячи з норм права.</w:t>
      </w:r>
    </w:p>
    <w:p w14:paraId="77DFE6A9"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Крім того, згаданий Скаржником Порядок не визначає не проходження навчання як самостійну підставу притягнення до дисциплінарної відповідальності. Згідно п.24 Рішення РАУ від 21.09.2019 №111 «Про внесення змін та доповнень до Порядку підвищення кваліфікації адвокатів України та Положення про помічника адвоката»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63A0C652"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lastRenderedPageBreak/>
        <w:t>Пункт 25 зазначеного Рішення встановлює, що у разі відсутності необхідної кількості балів у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У свою чергу у разі надходження скарги на такого адвоката у КДКА за адресою робочого місця адвоката, зазначеною в ЄРАУ, про вчинення інших порушень ці дані можуть бути враховані при розгляді дисциплінарної справи. Тобто, як вбачається з норм права, відсутність балів не є окремою підставою для притягнення до дисциплінарної відповідальності, а лише може бути враховано в разі надходження іншої справи.</w:t>
      </w:r>
    </w:p>
    <w:p w14:paraId="29E52B68"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ч.2 ст.35 ЗУ «Про адвокатуру та адвокатську діяльність» чітко встановлює, що  адвокат може бути притягнутий до дисциплінарної відповідальності протягом року з дня вчинення дисциплінарного проступку. Частиною 2 ст.36 вищезгаданого Закону визначено, що не допускається зловживання правом на звернення до кваліфікаційно-дисциплінарної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 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w:t>
      </w:r>
    </w:p>
    <w:p w14:paraId="57BEF2AC"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Посилання Скаржника, що це є одне порушення триваючого характеру – є безпідставним, зроблено на підставі його суб’єктивної думки та суперечать закону та Порядку, на який же й посилається  сам Скаржник.</w:t>
      </w:r>
    </w:p>
    <w:p w14:paraId="53708BAC"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Виходячи з норм законодавства, підвищення кваліфікації є обов’язком з чітко визначеним терміном виконання, тобто до 31 грудня кожного року. Дана позиція закріплена в п.24 Порядку про підвищення кваліфікації, де встановлено,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FAB2180" w14:textId="59127D2C"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Отже однорічний строк для притягнення до дисциплінарної відповідальності починається з 01 січня наступного року.</w:t>
      </w:r>
    </w:p>
    <w:p w14:paraId="0330E114" w14:textId="63B6C61E"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 xml:space="preserve">Тобто за 2019 рік строк притягнення </w:t>
      </w:r>
      <w:r w:rsidR="00C00D41">
        <w:rPr>
          <w:rFonts w:ascii="Times New Roman" w:hAnsi="Times New Roman" w:cs="Times New Roman"/>
          <w:lang w:val="uk-UA"/>
        </w:rPr>
        <w:t>за</w:t>
      </w:r>
      <w:r w:rsidRPr="00C771DD">
        <w:rPr>
          <w:rFonts w:ascii="Times New Roman" w:hAnsi="Times New Roman" w:cs="Times New Roman"/>
          <w:lang w:val="uk-UA"/>
        </w:rPr>
        <w:t>кінчився 01.01.2021; за 2020 – 01.01.2022; за 2021- 01.01.2023; за 2022 - 01.01.2024.</w:t>
      </w:r>
    </w:p>
    <w:p w14:paraId="05376AE0"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 xml:space="preserve">За 2023 – не можливо: зупинена діяльність 19.05.2023, що включає зупинення обов’язку підвищувати кваліфікацію. </w:t>
      </w:r>
    </w:p>
    <w:p w14:paraId="3A0BC61B" w14:textId="13A91836" w:rsidR="009C1189" w:rsidRPr="00C771DD" w:rsidRDefault="00C00D41" w:rsidP="009C1189">
      <w:pPr>
        <w:numPr>
          <w:ilvl w:val="0"/>
          <w:numId w:val="7"/>
        </w:numPr>
        <w:tabs>
          <w:tab w:val="left" w:pos="993"/>
        </w:tabs>
        <w:spacing w:after="0" w:line="240" w:lineRule="auto"/>
        <w:ind w:left="0" w:firstLine="567"/>
        <w:jc w:val="both"/>
        <w:rPr>
          <w:rFonts w:ascii="Times New Roman" w:hAnsi="Times New Roman" w:cs="Times New Roman"/>
          <w:lang w:val="uk-UA"/>
        </w:rPr>
      </w:pPr>
      <w:r>
        <w:rPr>
          <w:rFonts w:ascii="Times New Roman" w:hAnsi="Times New Roman" w:cs="Times New Roman"/>
          <w:lang w:val="uk-UA"/>
        </w:rPr>
        <w:t>с</w:t>
      </w:r>
      <w:r w:rsidR="009C1189" w:rsidRPr="00C771DD">
        <w:rPr>
          <w:rFonts w:ascii="Times New Roman" w:hAnsi="Times New Roman" w:cs="Times New Roman"/>
          <w:lang w:val="uk-UA"/>
        </w:rPr>
        <w:t xml:space="preserve">карга подана після 20.05.2024, тобто </w:t>
      </w:r>
      <w:r>
        <w:rPr>
          <w:rFonts w:ascii="Times New Roman" w:hAnsi="Times New Roman" w:cs="Times New Roman"/>
          <w:lang w:val="uk-UA"/>
        </w:rPr>
        <w:t xml:space="preserve">через </w:t>
      </w:r>
      <w:r w:rsidR="009C1189" w:rsidRPr="00C771DD">
        <w:rPr>
          <w:rFonts w:ascii="Times New Roman" w:hAnsi="Times New Roman" w:cs="Times New Roman"/>
          <w:lang w:val="uk-UA"/>
        </w:rPr>
        <w:t xml:space="preserve">1,6 роки з дати зупинення </w:t>
      </w:r>
      <w:r>
        <w:rPr>
          <w:rFonts w:ascii="Times New Roman" w:hAnsi="Times New Roman" w:cs="Times New Roman"/>
          <w:lang w:val="uk-UA"/>
        </w:rPr>
        <w:t>адвокаткою своєї</w:t>
      </w:r>
      <w:r w:rsidR="009C1189" w:rsidRPr="00C771DD">
        <w:rPr>
          <w:rFonts w:ascii="Times New Roman" w:hAnsi="Times New Roman" w:cs="Times New Roman"/>
          <w:lang w:val="uk-UA"/>
        </w:rPr>
        <w:t xml:space="preserve"> адвокатської діяльності </w:t>
      </w:r>
      <w:r>
        <w:rPr>
          <w:rFonts w:ascii="Times New Roman" w:hAnsi="Times New Roman" w:cs="Times New Roman"/>
          <w:lang w:val="uk-UA"/>
        </w:rPr>
        <w:t>(</w:t>
      </w:r>
      <w:r w:rsidR="009C1189" w:rsidRPr="00C771DD">
        <w:rPr>
          <w:rFonts w:ascii="Times New Roman" w:hAnsi="Times New Roman" w:cs="Times New Roman"/>
          <w:lang w:val="uk-UA"/>
        </w:rPr>
        <w:t>19.05.2023</w:t>
      </w:r>
      <w:r>
        <w:rPr>
          <w:rFonts w:ascii="Times New Roman" w:hAnsi="Times New Roman" w:cs="Times New Roman"/>
          <w:lang w:val="uk-UA"/>
        </w:rPr>
        <w:t>)</w:t>
      </w:r>
      <w:r w:rsidR="009C1189" w:rsidRPr="00C771DD">
        <w:rPr>
          <w:rFonts w:ascii="Times New Roman" w:hAnsi="Times New Roman" w:cs="Times New Roman"/>
          <w:lang w:val="uk-UA"/>
        </w:rPr>
        <w:t>. А саме, скарга подана 24.09.2024, тобто взагалі поза межами строку чітко встановленого законом ,  містить ознаки явної безпідставності та підлягає відхиленню.</w:t>
      </w:r>
    </w:p>
    <w:p w14:paraId="70BBC327"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в Рішенні НАУ РАУ №88 від 11-12 серпня 2023 року в п.2 резолютивної частини встановлено, що не є дисциплінарним проступком і не може слугувати підставою для притягнення до відповідальності не виконання вимог у повному обсязі про підвищення кваліфікації за 2022 рік.</w:t>
      </w:r>
    </w:p>
    <w:p w14:paraId="6E3A996A"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вимоги про підвищення кваліфікації адвокаткою частково виконані за 2021 рік: залікових балів - 7 (заходи - 5, ПАЕ виконані в повному обсязі - 2 бали).</w:t>
      </w:r>
    </w:p>
    <w:p w14:paraId="591C673A"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в 2022 році вимоги про підвищення кваліфікації адвокаткою не виконані через об’єктивні причини, а саме:  адвокатка проживала та працювала в м. Маріуполі. Всім відомий факт жорстоких боїв та окупації в місті, крім того на початок війни адвокатка була вагітна. В травні 2022 року адвокатка змогла вибратися з міста та переїхала до Швейцарії, де 31.08.2022 народила дитину. Після залишення території України – не вела адвокатську діяльність через зазначені обставини, а у 2023 році (коли трохи відновилася після пережитого жахіття) – зупинила адвокатську діяльність.</w:t>
      </w:r>
    </w:p>
    <w:p w14:paraId="31B0EF51" w14:textId="31C0F85B" w:rsidR="009C1189" w:rsidRPr="00C00D41" w:rsidRDefault="003B3648" w:rsidP="009C1189">
      <w:pPr>
        <w:numPr>
          <w:ilvl w:val="0"/>
          <w:numId w:val="7"/>
        </w:numPr>
        <w:tabs>
          <w:tab w:val="left" w:pos="993"/>
        </w:tabs>
        <w:spacing w:after="0" w:line="240" w:lineRule="auto"/>
        <w:ind w:left="0" w:firstLine="567"/>
        <w:jc w:val="both"/>
        <w:rPr>
          <w:rFonts w:ascii="Times New Roman" w:hAnsi="Times New Roman" w:cs="Times New Roman"/>
          <w:lang w:val="uk-UA"/>
        </w:rPr>
      </w:pPr>
      <w:r>
        <w:rPr>
          <w:rFonts w:ascii="Times New Roman" w:hAnsi="Times New Roman" w:cs="Times New Roman"/>
          <w:lang w:val="uk-UA"/>
        </w:rPr>
        <w:t>а</w:t>
      </w:r>
      <w:r w:rsidR="009C1189" w:rsidRPr="00C771DD">
        <w:rPr>
          <w:rFonts w:ascii="Times New Roman" w:hAnsi="Times New Roman" w:cs="Times New Roman"/>
          <w:lang w:val="uk-UA"/>
        </w:rPr>
        <w:t xml:space="preserve">двокатка акцентувала на тому, що дуже прикро, що в такий складний час орган, який повинен допомагати адвокатам, подає надумані, безпідставні скарги, які є не тільки незаконними, а й аморальними, поза межами процесуальних строків та під час зупинення діяльності. Крім того,  адвокат, який втратив все, в тому числі і близьких, сидячи в підвалі та хоронячи своїх близьких і знайомих у дворі, з неповнолітніми дітьми та будучи вагітною, без їжі та води, зв’язку і тепла, - менше всього думала про обов’язок підвищення </w:t>
      </w:r>
      <w:r w:rsidR="009C1189" w:rsidRPr="00C00D41">
        <w:rPr>
          <w:rFonts w:ascii="Times New Roman" w:hAnsi="Times New Roman" w:cs="Times New Roman"/>
          <w:lang w:val="uk-UA"/>
        </w:rPr>
        <w:t>кваліфікації .</w:t>
      </w:r>
    </w:p>
    <w:p w14:paraId="6BD9C8B2" w14:textId="6C9D2333" w:rsidR="009C1189" w:rsidRPr="00C00D41" w:rsidRDefault="009C1189" w:rsidP="009C1189">
      <w:pPr>
        <w:tabs>
          <w:tab w:val="left" w:pos="993"/>
        </w:tabs>
        <w:spacing w:after="0" w:line="240" w:lineRule="auto"/>
        <w:ind w:firstLine="567"/>
        <w:jc w:val="both"/>
        <w:rPr>
          <w:rFonts w:ascii="Times New Roman" w:hAnsi="Times New Roman" w:cs="Times New Roman"/>
          <w:lang w:val="uk-UA"/>
        </w:rPr>
      </w:pPr>
      <w:r w:rsidRPr="00C00D41">
        <w:rPr>
          <w:rFonts w:ascii="Times New Roman" w:hAnsi="Times New Roman" w:cs="Times New Roman"/>
          <w:lang w:val="uk-UA"/>
        </w:rPr>
        <w:t xml:space="preserve">У письмових поясненнях адвокатка </w:t>
      </w:r>
      <w:r w:rsidR="004202F7">
        <w:rPr>
          <w:rFonts w:ascii="Times New Roman" w:hAnsi="Times New Roman" w:cs="Times New Roman"/>
          <w:lang w:val="uk-UA"/>
        </w:rPr>
        <w:t>Особа_1</w:t>
      </w:r>
      <w:r w:rsidRPr="00C00D41">
        <w:rPr>
          <w:rFonts w:ascii="Times New Roman" w:hAnsi="Times New Roman" w:cs="Times New Roman"/>
          <w:lang w:val="uk-UA"/>
        </w:rPr>
        <w:t>також проси</w:t>
      </w:r>
      <w:r w:rsidR="00C00D41" w:rsidRPr="00C00D41">
        <w:rPr>
          <w:rFonts w:ascii="Times New Roman" w:hAnsi="Times New Roman" w:cs="Times New Roman"/>
          <w:lang w:val="uk-UA"/>
        </w:rPr>
        <w:t>ла</w:t>
      </w:r>
      <w:r w:rsidRPr="00C00D41">
        <w:rPr>
          <w:rFonts w:ascii="Times New Roman" w:hAnsi="Times New Roman" w:cs="Times New Roman"/>
          <w:lang w:val="uk-UA"/>
        </w:rPr>
        <w:t xml:space="preserve"> врахувати, що за період її діяльності  на неї не надходило жодної скарги, що свідчить про сумлінне виконання  роботи, та проси</w:t>
      </w:r>
      <w:r w:rsidR="00C00D41" w:rsidRPr="00C00D41">
        <w:rPr>
          <w:rFonts w:ascii="Times New Roman" w:hAnsi="Times New Roman" w:cs="Times New Roman"/>
          <w:lang w:val="uk-UA"/>
        </w:rPr>
        <w:t>ла</w:t>
      </w:r>
      <w:r w:rsidRPr="00C00D41">
        <w:rPr>
          <w:rFonts w:ascii="Times New Roman" w:hAnsi="Times New Roman" w:cs="Times New Roman"/>
          <w:lang w:val="uk-UA"/>
        </w:rPr>
        <w:t xml:space="preserve"> відмовити у порушенні дисциплінарної справи.</w:t>
      </w:r>
    </w:p>
    <w:p w14:paraId="6342EE98" w14:textId="77777777" w:rsidR="00095F4F" w:rsidRPr="00C00D41" w:rsidRDefault="00095F4F" w:rsidP="007837BB">
      <w:pPr>
        <w:pStyle w:val="a7"/>
        <w:tabs>
          <w:tab w:val="left" w:pos="567"/>
        </w:tabs>
        <w:spacing w:after="0" w:line="240" w:lineRule="auto"/>
        <w:ind w:left="0"/>
        <w:jc w:val="both"/>
        <w:rPr>
          <w:rFonts w:ascii="Times New Roman" w:hAnsi="Times New Roman"/>
          <w:b/>
          <w:lang w:val="uk-UA"/>
        </w:rPr>
      </w:pPr>
    </w:p>
    <w:p w14:paraId="43FD9B82" w14:textId="2F9D9BBD" w:rsidR="004C75C9" w:rsidRPr="00C00D41" w:rsidRDefault="00237696" w:rsidP="00902D3B">
      <w:pPr>
        <w:pStyle w:val="a7"/>
        <w:tabs>
          <w:tab w:val="left" w:pos="567"/>
        </w:tabs>
        <w:spacing w:after="0" w:line="240" w:lineRule="auto"/>
        <w:ind w:left="0"/>
        <w:jc w:val="both"/>
        <w:rPr>
          <w:rFonts w:ascii="Times New Roman" w:hAnsi="Times New Roman"/>
          <w:b/>
          <w:lang w:val="uk-UA"/>
        </w:rPr>
      </w:pPr>
      <w:r w:rsidRPr="00C00D41">
        <w:rPr>
          <w:rFonts w:ascii="Times New Roman" w:hAnsi="Times New Roman"/>
          <w:b/>
          <w:lang w:val="uk-UA"/>
        </w:rPr>
        <w:t>Виклад встановлених обставин</w:t>
      </w:r>
    </w:p>
    <w:p w14:paraId="29DCD2CF" w14:textId="77777777" w:rsidR="00716D01" w:rsidRPr="00C00D41" w:rsidRDefault="00716D01" w:rsidP="00902D3B">
      <w:pPr>
        <w:pStyle w:val="a7"/>
        <w:tabs>
          <w:tab w:val="left" w:pos="567"/>
        </w:tabs>
        <w:spacing w:after="0" w:line="240" w:lineRule="auto"/>
        <w:ind w:left="0"/>
        <w:jc w:val="both"/>
        <w:rPr>
          <w:rFonts w:ascii="Times New Roman" w:hAnsi="Times New Roman"/>
          <w:b/>
          <w:lang w:val="uk-UA"/>
        </w:rPr>
      </w:pPr>
    </w:p>
    <w:p w14:paraId="4C6314E9" w14:textId="5A129AED" w:rsidR="001B5C80" w:rsidRPr="00C00D41" w:rsidRDefault="00444E33" w:rsidP="001B5C80">
      <w:pPr>
        <w:pStyle w:val="a7"/>
        <w:tabs>
          <w:tab w:val="left" w:pos="567"/>
        </w:tabs>
        <w:spacing w:after="0" w:line="240" w:lineRule="auto"/>
        <w:ind w:left="0" w:firstLine="567"/>
        <w:contextualSpacing w:val="0"/>
        <w:jc w:val="both"/>
        <w:rPr>
          <w:rFonts w:ascii="Times New Roman" w:hAnsi="Times New Roman"/>
          <w:lang w:val="uk-UA"/>
        </w:rPr>
      </w:pPr>
      <w:r w:rsidRPr="00C00D41">
        <w:rPr>
          <w:rFonts w:ascii="Times New Roman" w:hAnsi="Times New Roman"/>
          <w:lang w:val="uk-UA"/>
        </w:rPr>
        <w:lastRenderedPageBreak/>
        <w:t>Згідно даних</w:t>
      </w:r>
      <w:r w:rsidR="00237696" w:rsidRPr="00C00D41">
        <w:rPr>
          <w:rFonts w:ascii="Times New Roman" w:hAnsi="Times New Roman"/>
          <w:lang w:val="uk-UA"/>
        </w:rPr>
        <w:t xml:space="preserve"> Єдиного реєстру адвокатів України: адвока</w:t>
      </w:r>
      <w:r w:rsidR="005C750F" w:rsidRPr="00C00D41">
        <w:rPr>
          <w:rFonts w:ascii="Times New Roman" w:hAnsi="Times New Roman"/>
          <w:lang w:val="uk-UA"/>
        </w:rPr>
        <w:t>т</w:t>
      </w:r>
      <w:r w:rsidR="007837BB" w:rsidRPr="00C00D41">
        <w:rPr>
          <w:rFonts w:ascii="Times New Roman" w:hAnsi="Times New Roman"/>
          <w:lang w:val="uk-UA"/>
        </w:rPr>
        <w:t xml:space="preserve">ка </w:t>
      </w:r>
      <w:r w:rsidR="004202F7">
        <w:rPr>
          <w:rFonts w:ascii="Times New Roman" w:hAnsi="Times New Roman"/>
          <w:lang w:val="uk-UA"/>
        </w:rPr>
        <w:t xml:space="preserve">Особа_1 </w:t>
      </w:r>
      <w:r w:rsidR="00237696" w:rsidRPr="00C00D41">
        <w:rPr>
          <w:rFonts w:ascii="Times New Roman" w:hAnsi="Times New Roman"/>
          <w:lang w:val="uk-UA"/>
        </w:rPr>
        <w:t>обліков</w:t>
      </w:r>
      <w:r w:rsidRPr="00C00D41">
        <w:rPr>
          <w:rFonts w:ascii="Times New Roman" w:hAnsi="Times New Roman"/>
          <w:lang w:val="uk-UA"/>
        </w:rPr>
        <w:t>ується у Раді адвокатів Донецької області</w:t>
      </w:r>
      <w:r w:rsidR="00237696" w:rsidRPr="00C00D41">
        <w:rPr>
          <w:rFonts w:ascii="Times New Roman" w:hAnsi="Times New Roman"/>
          <w:lang w:val="uk-UA"/>
        </w:rPr>
        <w:t xml:space="preserve">, </w:t>
      </w:r>
      <w:r w:rsidRPr="00C00D41">
        <w:rPr>
          <w:rFonts w:ascii="Times New Roman" w:hAnsi="Times New Roman"/>
          <w:lang w:val="uk-UA"/>
        </w:rPr>
        <w:t xml:space="preserve">має </w:t>
      </w:r>
      <w:r w:rsidR="00237696" w:rsidRPr="00C00D41">
        <w:rPr>
          <w:rFonts w:ascii="Times New Roman" w:eastAsia="Times New Roman" w:hAnsi="Times New Roman"/>
          <w:lang w:val="uk-UA"/>
        </w:rPr>
        <w:t xml:space="preserve">свідоцтво про право на заняття адвокатською діяльністю </w:t>
      </w:r>
      <w:r w:rsidRPr="00C00D41">
        <w:rPr>
          <w:rFonts w:ascii="Times New Roman" w:eastAsia="Times New Roman" w:hAnsi="Times New Roman"/>
          <w:lang w:val="uk-UA"/>
        </w:rPr>
        <w:t xml:space="preserve"> </w:t>
      </w:r>
      <w:r w:rsidR="00567EF7" w:rsidRPr="00C00D41">
        <w:rPr>
          <w:rFonts w:ascii="Times New Roman" w:hAnsi="Times New Roman"/>
          <w:lang w:val="uk-UA"/>
        </w:rPr>
        <w:t>№</w:t>
      </w:r>
      <w:r w:rsidR="004202F7">
        <w:rPr>
          <w:rFonts w:ascii="Times New Roman" w:hAnsi="Times New Roman"/>
          <w:lang w:val="uk-UA"/>
        </w:rPr>
        <w:t>Інформація_1</w:t>
      </w:r>
      <w:r w:rsidR="00D268D7" w:rsidRPr="00C00D41">
        <w:rPr>
          <w:rFonts w:ascii="Times New Roman" w:hAnsi="Times New Roman"/>
          <w:lang w:val="uk-UA"/>
        </w:rPr>
        <w:t>.</w:t>
      </w:r>
    </w:p>
    <w:p w14:paraId="4FD29DC9" w14:textId="036A8109" w:rsidR="00D268D7" w:rsidRPr="00C00D41" w:rsidRDefault="00444E33" w:rsidP="00567EF7">
      <w:pPr>
        <w:pStyle w:val="2"/>
        <w:shd w:val="clear" w:color="auto" w:fill="FFFFFF"/>
        <w:spacing w:before="0" w:line="240" w:lineRule="auto"/>
        <w:ind w:firstLine="567"/>
        <w:jc w:val="both"/>
        <w:rPr>
          <w:rFonts w:ascii="Times New Roman" w:eastAsia="Calibri" w:hAnsi="Times New Roman"/>
          <w:b w:val="0"/>
          <w:bCs w:val="0"/>
          <w:color w:val="auto"/>
          <w:sz w:val="22"/>
          <w:szCs w:val="22"/>
          <w:lang w:val="uk-UA"/>
        </w:rPr>
      </w:pPr>
      <w:r w:rsidRPr="00C00D41">
        <w:rPr>
          <w:rFonts w:ascii="Times New Roman" w:eastAsia="Calibri" w:hAnsi="Times New Roman"/>
          <w:b w:val="0"/>
          <w:bCs w:val="0"/>
          <w:color w:val="auto"/>
          <w:sz w:val="22"/>
          <w:szCs w:val="22"/>
          <w:lang w:val="uk-UA"/>
        </w:rPr>
        <w:t>Адреса основного робочого місця, зазначена в ЄРАУ:</w:t>
      </w:r>
      <w:r w:rsidR="004202F7">
        <w:rPr>
          <w:rFonts w:ascii="Times New Roman" w:eastAsia="Calibri" w:hAnsi="Times New Roman"/>
          <w:b w:val="0"/>
          <w:bCs w:val="0"/>
          <w:color w:val="auto"/>
          <w:sz w:val="22"/>
          <w:szCs w:val="22"/>
          <w:lang w:val="uk-UA"/>
        </w:rPr>
        <w:t>Інформація_2</w:t>
      </w:r>
      <w:r w:rsidR="001B5C80" w:rsidRPr="00C00D41">
        <w:rPr>
          <w:rFonts w:ascii="Times New Roman" w:eastAsia="Calibri" w:hAnsi="Times New Roman"/>
          <w:b w:val="0"/>
          <w:bCs w:val="0"/>
          <w:color w:val="auto"/>
          <w:sz w:val="22"/>
          <w:szCs w:val="22"/>
          <w:lang w:val="uk-UA"/>
        </w:rPr>
        <w:t>.</w:t>
      </w:r>
    </w:p>
    <w:p w14:paraId="6AEC6937" w14:textId="158BC32E" w:rsidR="00095F4F" w:rsidRPr="00C00D41" w:rsidRDefault="00095F4F" w:rsidP="001B5C80">
      <w:pPr>
        <w:pStyle w:val="a7"/>
        <w:tabs>
          <w:tab w:val="left" w:pos="567"/>
        </w:tabs>
        <w:spacing w:after="0" w:line="240" w:lineRule="auto"/>
        <w:ind w:left="0"/>
        <w:contextualSpacing w:val="0"/>
        <w:jc w:val="both"/>
        <w:rPr>
          <w:rFonts w:ascii="Times New Roman" w:hAnsi="Times New Roman"/>
          <w:lang w:val="uk-UA"/>
        </w:rPr>
      </w:pPr>
      <w:r w:rsidRPr="00C00D41">
        <w:rPr>
          <w:rFonts w:ascii="Times New Roman" w:eastAsia="Times New Roman" w:hAnsi="Times New Roman"/>
          <w:lang w:val="uk-UA"/>
        </w:rPr>
        <w:tab/>
      </w:r>
      <w:r w:rsidR="00237696" w:rsidRPr="00C00D41">
        <w:rPr>
          <w:rFonts w:ascii="Times New Roman" w:hAnsi="Times New Roman"/>
          <w:lang w:val="uk-UA"/>
        </w:rPr>
        <w:t xml:space="preserve">Відповідно до </w:t>
      </w:r>
      <w:r w:rsidR="00444E33" w:rsidRPr="00C00D41">
        <w:rPr>
          <w:rFonts w:ascii="Times New Roman" w:hAnsi="Times New Roman"/>
          <w:lang w:val="uk-UA"/>
        </w:rPr>
        <w:t>скріншоту інформації з сайту ВША НААУ,</w:t>
      </w:r>
      <w:r w:rsidR="006A7B28" w:rsidRPr="00C00D41">
        <w:rPr>
          <w:rFonts w:ascii="Times New Roman" w:hAnsi="Times New Roman"/>
          <w:lang w:val="uk-UA"/>
        </w:rPr>
        <w:t xml:space="preserve"> який</w:t>
      </w:r>
      <w:r w:rsidR="00444E33" w:rsidRPr="00C00D41">
        <w:rPr>
          <w:rFonts w:ascii="Times New Roman" w:hAnsi="Times New Roman"/>
          <w:lang w:val="uk-UA"/>
        </w:rPr>
        <w:t xml:space="preserve"> додано С</w:t>
      </w:r>
      <w:r w:rsidR="00237696" w:rsidRPr="00C00D41">
        <w:rPr>
          <w:rFonts w:ascii="Times New Roman" w:hAnsi="Times New Roman"/>
          <w:lang w:val="uk-UA"/>
        </w:rPr>
        <w:t xml:space="preserve">каржником до скарги, </w:t>
      </w:r>
      <w:r w:rsidR="00444E33" w:rsidRPr="00C00D41">
        <w:rPr>
          <w:rFonts w:ascii="Times New Roman" w:hAnsi="Times New Roman"/>
          <w:lang w:val="uk-UA"/>
        </w:rPr>
        <w:t>адвокат</w:t>
      </w:r>
      <w:r w:rsidR="007837BB" w:rsidRPr="00C00D41">
        <w:rPr>
          <w:rFonts w:ascii="Times New Roman" w:hAnsi="Times New Roman"/>
          <w:lang w:val="uk-UA"/>
        </w:rPr>
        <w:t xml:space="preserve">кою </w:t>
      </w:r>
      <w:r w:rsidR="004202F7">
        <w:rPr>
          <w:rFonts w:ascii="Times New Roman" w:hAnsi="Times New Roman"/>
          <w:lang w:val="uk-UA"/>
        </w:rPr>
        <w:t xml:space="preserve">Особа_1 </w:t>
      </w:r>
      <w:r w:rsidR="00444E33" w:rsidRPr="00C00D41">
        <w:rPr>
          <w:rFonts w:ascii="Times New Roman" w:hAnsi="Times New Roman"/>
          <w:lang w:val="uk-UA"/>
        </w:rPr>
        <w:t xml:space="preserve">не виконано </w:t>
      </w:r>
      <w:r w:rsidRPr="00C00D41">
        <w:rPr>
          <w:rFonts w:ascii="Times New Roman" w:hAnsi="Times New Roman"/>
          <w:lang w:val="uk-UA"/>
        </w:rPr>
        <w:t>обов’язок</w:t>
      </w:r>
      <w:r w:rsidR="00444E33" w:rsidRPr="00C00D41">
        <w:rPr>
          <w:rFonts w:ascii="Times New Roman" w:hAnsi="Times New Roman"/>
          <w:lang w:val="uk-UA"/>
        </w:rPr>
        <w:t xml:space="preserve"> щодо підвищення кваліфікації за 2019</w:t>
      </w:r>
      <w:r w:rsidR="001B5C80" w:rsidRPr="00C00D41">
        <w:rPr>
          <w:rFonts w:ascii="Times New Roman" w:hAnsi="Times New Roman"/>
          <w:lang w:val="uk-UA"/>
        </w:rPr>
        <w:t>-</w:t>
      </w:r>
      <w:r w:rsidR="00444E33" w:rsidRPr="00C00D41">
        <w:rPr>
          <w:rFonts w:ascii="Times New Roman" w:hAnsi="Times New Roman"/>
          <w:lang w:val="uk-UA"/>
        </w:rPr>
        <w:t>2023 роки</w:t>
      </w:r>
      <w:r w:rsidR="001B5C80" w:rsidRPr="00C00D41">
        <w:rPr>
          <w:rFonts w:ascii="Times New Roman" w:hAnsi="Times New Roman"/>
          <w:lang w:val="uk-UA"/>
        </w:rPr>
        <w:t>.</w:t>
      </w:r>
    </w:p>
    <w:p w14:paraId="1E47769B" w14:textId="65C84E41" w:rsidR="003B3648" w:rsidRPr="00C00D41" w:rsidRDefault="003B3648" w:rsidP="003B3648">
      <w:pPr>
        <w:pStyle w:val="Default"/>
        <w:ind w:firstLine="567"/>
        <w:jc w:val="both"/>
        <w:rPr>
          <w:rFonts w:ascii="Times New Roman" w:hAnsi="Times New Roman" w:cs="Times New Roman"/>
          <w:color w:val="auto"/>
          <w:sz w:val="22"/>
          <w:szCs w:val="22"/>
          <w:shd w:val="clear" w:color="auto" w:fill="FFFFFF"/>
          <w:lang w:val="uk-UA"/>
        </w:rPr>
      </w:pPr>
      <w:r w:rsidRPr="00C00D41">
        <w:rPr>
          <w:rFonts w:ascii="Times New Roman" w:hAnsi="Times New Roman" w:cs="Times New Roman"/>
          <w:sz w:val="22"/>
          <w:szCs w:val="22"/>
          <w:lang w:val="uk-UA"/>
        </w:rPr>
        <w:t xml:space="preserve">У матеріалах перевірки на підтвердження виконання вимог щодо підвищення адвокаткою </w:t>
      </w:r>
      <w:r w:rsidR="004202F7">
        <w:rPr>
          <w:rFonts w:ascii="Times New Roman" w:hAnsi="Times New Roman" w:cs="Times New Roman"/>
          <w:sz w:val="22"/>
          <w:szCs w:val="22"/>
          <w:lang w:val="uk-UA"/>
        </w:rPr>
        <w:t>Особа_1</w:t>
      </w:r>
      <w:r w:rsidRPr="00C00D41">
        <w:rPr>
          <w:rFonts w:ascii="Times New Roman" w:hAnsi="Times New Roman" w:cs="Times New Roman"/>
          <w:sz w:val="22"/>
          <w:szCs w:val="22"/>
          <w:lang w:val="uk-UA"/>
        </w:rPr>
        <w:t xml:space="preserve">своєї кваліфікації та у відповідності до Порядку підвищення кваліфікації адвокатів України </w:t>
      </w:r>
      <w:r w:rsidRPr="00C00D41">
        <w:rPr>
          <w:rFonts w:ascii="Times New Roman" w:hAnsi="Times New Roman" w:cs="Times New Roman"/>
          <w:color w:val="auto"/>
          <w:sz w:val="22"/>
          <w:szCs w:val="22"/>
          <w:shd w:val="clear" w:color="auto" w:fill="FFFFFF"/>
          <w:lang w:val="uk-UA"/>
        </w:rPr>
        <w:t>електронн</w:t>
      </w:r>
      <w:r w:rsidR="00C00D41" w:rsidRPr="00C00D41">
        <w:rPr>
          <w:rFonts w:ascii="Times New Roman" w:hAnsi="Times New Roman" w:cs="Times New Roman"/>
          <w:color w:val="auto"/>
          <w:sz w:val="22"/>
          <w:szCs w:val="22"/>
          <w:shd w:val="clear" w:color="auto" w:fill="FFFFFF"/>
          <w:lang w:val="uk-UA"/>
        </w:rPr>
        <w:t>і</w:t>
      </w:r>
      <w:r w:rsidRPr="00C00D41">
        <w:rPr>
          <w:rFonts w:ascii="Times New Roman" w:hAnsi="Times New Roman" w:cs="Times New Roman"/>
          <w:color w:val="auto"/>
          <w:sz w:val="22"/>
          <w:szCs w:val="22"/>
          <w:shd w:val="clear" w:color="auto" w:fill="FFFFFF"/>
          <w:lang w:val="uk-UA"/>
        </w:rPr>
        <w:t xml:space="preserve"> сертифікат</w:t>
      </w:r>
      <w:r w:rsidR="00C00D41" w:rsidRPr="00C00D41">
        <w:rPr>
          <w:rFonts w:ascii="Times New Roman" w:hAnsi="Times New Roman" w:cs="Times New Roman"/>
          <w:color w:val="auto"/>
          <w:sz w:val="22"/>
          <w:szCs w:val="22"/>
          <w:shd w:val="clear" w:color="auto" w:fill="FFFFFF"/>
          <w:lang w:val="uk-UA"/>
        </w:rPr>
        <w:t>и</w:t>
      </w:r>
      <w:r w:rsidRPr="00C00D41">
        <w:rPr>
          <w:rFonts w:ascii="Times New Roman" w:hAnsi="Times New Roman" w:cs="Times New Roman"/>
          <w:color w:val="auto"/>
          <w:sz w:val="22"/>
          <w:szCs w:val="22"/>
          <w:shd w:val="clear" w:color="auto" w:fill="FFFFFF"/>
          <w:lang w:val="uk-UA"/>
        </w:rPr>
        <w:t xml:space="preserve"> про підвищення кваліфікації (як</w:t>
      </w:r>
      <w:r w:rsidR="00C00D41" w:rsidRPr="00C00D41">
        <w:rPr>
          <w:rFonts w:ascii="Times New Roman" w:hAnsi="Times New Roman" w:cs="Times New Roman"/>
          <w:color w:val="auto"/>
          <w:sz w:val="22"/>
          <w:szCs w:val="22"/>
          <w:shd w:val="clear" w:color="auto" w:fill="FFFFFF"/>
          <w:lang w:val="uk-UA"/>
        </w:rPr>
        <w:t>і</w:t>
      </w:r>
      <w:r w:rsidRPr="00C00D41">
        <w:rPr>
          <w:rFonts w:ascii="Times New Roman" w:hAnsi="Times New Roman" w:cs="Times New Roman"/>
          <w:color w:val="auto"/>
          <w:sz w:val="22"/>
          <w:szCs w:val="22"/>
          <w:shd w:val="clear" w:color="auto" w:fill="FFFFFF"/>
          <w:lang w:val="uk-UA"/>
        </w:rPr>
        <w:t xml:space="preserve"> направля</w:t>
      </w:r>
      <w:r w:rsidR="00C00D41" w:rsidRPr="00C00D41">
        <w:rPr>
          <w:rFonts w:ascii="Times New Roman" w:hAnsi="Times New Roman" w:cs="Times New Roman"/>
          <w:color w:val="auto"/>
          <w:sz w:val="22"/>
          <w:szCs w:val="22"/>
          <w:shd w:val="clear" w:color="auto" w:fill="FFFFFF"/>
          <w:lang w:val="uk-UA"/>
        </w:rPr>
        <w:t>ю</w:t>
      </w:r>
      <w:r w:rsidRPr="00C00D41">
        <w:rPr>
          <w:rFonts w:ascii="Times New Roman" w:hAnsi="Times New Roman" w:cs="Times New Roman"/>
          <w:color w:val="auto"/>
          <w:sz w:val="22"/>
          <w:szCs w:val="22"/>
          <w:shd w:val="clear" w:color="auto" w:fill="FFFFFF"/>
          <w:lang w:val="uk-UA"/>
        </w:rPr>
        <w:t>ться на електронну адресу адвоката з відповідним внесенням НААУ такої інформації до ЄРАУ) за 2019-2021, 2023 роки – відсутні.</w:t>
      </w:r>
    </w:p>
    <w:p w14:paraId="2217A841" w14:textId="4AD4AA19" w:rsidR="003B3648" w:rsidRPr="00C00D41" w:rsidRDefault="003B3648" w:rsidP="003B3648">
      <w:pPr>
        <w:spacing w:after="0" w:line="240" w:lineRule="auto"/>
        <w:ind w:firstLine="567"/>
        <w:jc w:val="both"/>
        <w:rPr>
          <w:rFonts w:ascii="Times New Roman" w:hAnsi="Times New Roman" w:cs="Times New Roman"/>
          <w:lang w:val="uk-UA"/>
        </w:rPr>
      </w:pPr>
      <w:r w:rsidRPr="00C00D41">
        <w:rPr>
          <w:rFonts w:ascii="Times New Roman" w:hAnsi="Times New Roman" w:cs="Times New Roman"/>
          <w:lang w:val="uk-UA"/>
        </w:rPr>
        <w:t xml:space="preserve">У поясненнях адвокатка </w:t>
      </w:r>
      <w:r w:rsidR="004202F7">
        <w:rPr>
          <w:rFonts w:ascii="Times New Roman" w:hAnsi="Times New Roman" w:cs="Times New Roman"/>
          <w:lang w:val="uk-UA"/>
        </w:rPr>
        <w:t>Особа_1</w:t>
      </w:r>
      <w:r w:rsidRPr="00C00D41">
        <w:rPr>
          <w:rFonts w:ascii="Times New Roman" w:hAnsi="Times New Roman" w:cs="Times New Roman"/>
          <w:lang w:val="uk-UA"/>
        </w:rPr>
        <w:t>повідомила про зупинення нею здійснення адвокатської діяльності з 19.05.2023.</w:t>
      </w:r>
    </w:p>
    <w:p w14:paraId="009E939E" w14:textId="7FB6024C" w:rsidR="003B3648" w:rsidRPr="00C00D41" w:rsidRDefault="003B3648" w:rsidP="003B3648">
      <w:pPr>
        <w:spacing w:after="0" w:line="240" w:lineRule="auto"/>
        <w:ind w:firstLine="567"/>
        <w:jc w:val="both"/>
        <w:rPr>
          <w:rFonts w:ascii="Times New Roman" w:hAnsi="Times New Roman" w:cs="Times New Roman"/>
          <w:lang w:val="uk-UA"/>
        </w:rPr>
      </w:pPr>
      <w:r w:rsidRPr="00C00D41">
        <w:rPr>
          <w:rFonts w:ascii="Times New Roman" w:hAnsi="Times New Roman" w:cs="Times New Roman"/>
          <w:lang w:val="uk-UA"/>
        </w:rPr>
        <w:t>На підтвердження зупинення адвокаткою</w:t>
      </w:r>
      <w:r w:rsidR="00C00D41" w:rsidRPr="00C00D41">
        <w:rPr>
          <w:rFonts w:ascii="Times New Roman" w:hAnsi="Times New Roman" w:cs="Times New Roman"/>
          <w:lang w:val="uk-UA"/>
        </w:rPr>
        <w:t xml:space="preserve"> з 19.05.2023</w:t>
      </w:r>
      <w:r w:rsidRPr="00C00D41">
        <w:rPr>
          <w:rFonts w:ascii="Times New Roman" w:hAnsi="Times New Roman" w:cs="Times New Roman"/>
          <w:lang w:val="uk-UA"/>
        </w:rPr>
        <w:t xml:space="preserve"> своєї адвокатської діяльності у матеріалах перевірки мається скріншот інформації сайту ВША НААУ, що доданий </w:t>
      </w:r>
      <w:r w:rsidR="00BB61C1">
        <w:rPr>
          <w:rFonts w:ascii="Times New Roman" w:hAnsi="Times New Roman" w:cs="Times New Roman"/>
          <w:lang w:val="uk-UA"/>
        </w:rPr>
        <w:t>Скаржником до скарги, та Витяг</w:t>
      </w:r>
      <w:r w:rsidRPr="00C00D41">
        <w:rPr>
          <w:rFonts w:ascii="Times New Roman" w:hAnsi="Times New Roman" w:cs="Times New Roman"/>
          <w:lang w:val="uk-UA"/>
        </w:rPr>
        <w:t xml:space="preserve"> з ЄРАУ (серія ІІ № 1005591). </w:t>
      </w:r>
    </w:p>
    <w:p w14:paraId="73FE8A30" w14:textId="1A2F083B" w:rsidR="00A5098E" w:rsidRPr="00C00D41" w:rsidRDefault="00A5098E" w:rsidP="003B3648">
      <w:pPr>
        <w:spacing w:after="0" w:line="240" w:lineRule="auto"/>
        <w:ind w:firstLine="567"/>
        <w:jc w:val="both"/>
        <w:rPr>
          <w:rFonts w:ascii="Times New Roman" w:hAnsi="Times New Roman" w:cs="Times New Roman"/>
          <w:lang w:val="uk-UA"/>
        </w:rPr>
      </w:pPr>
      <w:r w:rsidRPr="00C00D41">
        <w:rPr>
          <w:rFonts w:ascii="Times New Roman" w:hAnsi="Times New Roman" w:cs="Times New Roman"/>
          <w:lang w:val="uk-UA"/>
        </w:rPr>
        <w:t>Раніше адвокатка до дисциплінарної відповідальності не притягувалась.</w:t>
      </w:r>
    </w:p>
    <w:p w14:paraId="62E8465E" w14:textId="77777777" w:rsidR="003B3648" w:rsidRPr="00C00D41" w:rsidRDefault="003B3648" w:rsidP="003B3648">
      <w:pPr>
        <w:spacing w:after="0"/>
        <w:jc w:val="both"/>
        <w:rPr>
          <w:rFonts w:ascii="Times New Roman" w:hAnsi="Times New Roman" w:cs="Times New Roman"/>
          <w:b/>
          <w:lang w:val="uk-UA"/>
        </w:rPr>
      </w:pPr>
    </w:p>
    <w:p w14:paraId="239F713D" w14:textId="5A254581" w:rsidR="00902D3B" w:rsidRPr="00C00D41" w:rsidRDefault="00237696" w:rsidP="003B3648">
      <w:pPr>
        <w:spacing w:after="0"/>
        <w:jc w:val="both"/>
        <w:rPr>
          <w:rFonts w:ascii="Times New Roman" w:hAnsi="Times New Roman" w:cs="Times New Roman"/>
          <w:b/>
          <w:lang w:val="uk-UA"/>
        </w:rPr>
      </w:pPr>
      <w:r w:rsidRPr="00C00D41">
        <w:rPr>
          <w:rFonts w:ascii="Times New Roman" w:hAnsi="Times New Roman" w:cs="Times New Roman"/>
          <w:b/>
          <w:lang w:val="uk-UA"/>
        </w:rPr>
        <w:t>Нормативно-правові акти, які підлягають застосуванню</w:t>
      </w:r>
    </w:p>
    <w:p w14:paraId="7373275D" w14:textId="77777777" w:rsidR="003B3648" w:rsidRPr="00C00D41" w:rsidRDefault="003B3648" w:rsidP="003B3648">
      <w:pPr>
        <w:spacing w:after="0"/>
        <w:jc w:val="both"/>
        <w:rPr>
          <w:rFonts w:ascii="Times New Roman" w:hAnsi="Times New Roman" w:cs="Times New Roman"/>
          <w:b/>
          <w:lang w:val="uk-UA"/>
        </w:rPr>
      </w:pPr>
    </w:p>
    <w:p w14:paraId="02C38C26" w14:textId="7C6BC4DA" w:rsidR="00B63AA8" w:rsidRPr="00C00D41" w:rsidRDefault="00B63AA8" w:rsidP="003B3648">
      <w:pPr>
        <w:pStyle w:val="rvps2"/>
        <w:shd w:val="clear" w:color="auto" w:fill="FFFFFF"/>
        <w:spacing w:before="0" w:beforeAutospacing="0" w:after="0" w:afterAutospacing="0"/>
        <w:ind w:firstLine="567"/>
        <w:jc w:val="both"/>
        <w:rPr>
          <w:color w:val="333333"/>
          <w:sz w:val="22"/>
          <w:szCs w:val="22"/>
          <w:lang w:val="uk-UA"/>
        </w:rPr>
      </w:pPr>
      <w:r w:rsidRPr="00C00D41">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39B371FE" w14:textId="77777777" w:rsidR="005136F0" w:rsidRPr="00C00D41" w:rsidRDefault="005136F0" w:rsidP="00716D01">
      <w:pPr>
        <w:spacing w:after="0" w:line="240" w:lineRule="auto"/>
        <w:ind w:firstLine="567"/>
        <w:jc w:val="both"/>
        <w:rPr>
          <w:rFonts w:ascii="Times New Roman" w:eastAsia="Times New Roman" w:hAnsi="Times New Roman"/>
          <w:lang w:val="uk-UA" w:eastAsia="ru-RU"/>
        </w:rPr>
      </w:pPr>
      <w:r w:rsidRPr="00C00D41">
        <w:rPr>
          <w:rFonts w:ascii="Times New Roman" w:eastAsia="Times New Roman" w:hAnsi="Times New Roman"/>
          <w:lang w:val="uk-UA" w:eastAsia="ru-RU"/>
        </w:rPr>
        <w:t>Адвоката може бути притягнуто до дисциплінарної відповідальності у порядку дисциплінарного провадження з підстав, передбачених Законом</w:t>
      </w:r>
      <w:r w:rsidRPr="00C00D41">
        <w:rPr>
          <w:rFonts w:ascii="Times New Roman" w:hAnsi="Times New Roman"/>
          <w:shd w:val="clear" w:color="auto" w:fill="FFFFFF"/>
          <w:lang w:val="uk-UA"/>
        </w:rPr>
        <w:t xml:space="preserve"> України «Про адвокатуру та адвокатську діяльність» (ч. 1 ст.33)</w:t>
      </w:r>
      <w:r w:rsidRPr="00C00D41">
        <w:rPr>
          <w:rFonts w:ascii="Times New Roman" w:eastAsia="Times New Roman" w:hAnsi="Times New Roman"/>
          <w:lang w:val="uk-UA" w:eastAsia="ru-RU"/>
        </w:rPr>
        <w:t>.</w:t>
      </w:r>
    </w:p>
    <w:p w14:paraId="22E443D5" w14:textId="77777777" w:rsidR="00B63AA8" w:rsidRPr="00C00D41"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C00D41">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5304817E" w:rsidR="00B63AA8" w:rsidRPr="00C00D41"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C00D41">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w:t>
      </w:r>
      <w:r w:rsidR="003B3648" w:rsidRPr="00C00D41">
        <w:rPr>
          <w:rFonts w:ascii="Times New Roman" w:hAnsi="Times New Roman"/>
          <w:lang w:val="uk-UA"/>
        </w:rPr>
        <w:t>,</w:t>
      </w:r>
      <w:r w:rsidRPr="00C00D41">
        <w:rPr>
          <w:rFonts w:ascii="Times New Roman" w:hAnsi="Times New Roman"/>
          <w:lang w:val="uk-UA"/>
        </w:rPr>
        <w:t xml:space="preserve"> були зобов’язані постійно підвищувати свій професійний рівень (професійної кваліфікації).</w:t>
      </w:r>
    </w:p>
    <w:p w14:paraId="01501DB2" w14:textId="77777777" w:rsidR="00B63AA8" w:rsidRPr="00C00D41" w:rsidRDefault="00B63AA8" w:rsidP="00716D01">
      <w:pPr>
        <w:pStyle w:val="a7"/>
        <w:tabs>
          <w:tab w:val="left" w:pos="567"/>
        </w:tabs>
        <w:spacing w:after="0" w:line="240" w:lineRule="auto"/>
        <w:ind w:left="0" w:firstLine="567"/>
        <w:contextualSpacing w:val="0"/>
        <w:jc w:val="both"/>
        <w:rPr>
          <w:rFonts w:ascii="Times New Roman" w:eastAsia="Times New Roman" w:hAnsi="Times New Roman"/>
          <w:lang w:val="uk-UA"/>
        </w:rPr>
      </w:pPr>
      <w:r w:rsidRPr="00C00D41">
        <w:rPr>
          <w:rFonts w:ascii="Times New Roman" w:hAnsi="Times New Roman"/>
          <w:lang w:val="uk-UA"/>
        </w:rPr>
        <w:t>Згідно п.21 Порядку в</w:t>
      </w:r>
      <w:r w:rsidRPr="00C00D41">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03A66146" w14:textId="77777777" w:rsidR="00B63AA8" w:rsidRPr="00C00D41" w:rsidRDefault="00B63AA8" w:rsidP="00716D01">
      <w:pPr>
        <w:pStyle w:val="Default"/>
        <w:ind w:firstLine="567"/>
        <w:jc w:val="both"/>
        <w:rPr>
          <w:rFonts w:ascii="Times New Roman" w:hAnsi="Times New Roman" w:cs="Times New Roman"/>
          <w:color w:val="auto"/>
          <w:sz w:val="22"/>
          <w:szCs w:val="22"/>
          <w:shd w:val="clear" w:color="auto" w:fill="FFFFFF"/>
          <w:lang w:val="uk-UA"/>
        </w:rPr>
      </w:pPr>
      <w:bookmarkStart w:id="0" w:name="n81"/>
      <w:bookmarkEnd w:id="0"/>
      <w:r w:rsidRPr="00C00D41">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C00D41" w:rsidRDefault="00B63AA8" w:rsidP="00716D01">
      <w:pPr>
        <w:pStyle w:val="Default"/>
        <w:ind w:firstLine="567"/>
        <w:jc w:val="both"/>
        <w:rPr>
          <w:rFonts w:ascii="Times New Roman" w:hAnsi="Times New Roman" w:cs="Times New Roman"/>
          <w:sz w:val="22"/>
          <w:szCs w:val="22"/>
          <w:lang w:val="uk-UA"/>
        </w:rPr>
      </w:pPr>
      <w:r w:rsidRPr="00C00D41">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Default="00B63AA8" w:rsidP="00716D01">
      <w:pPr>
        <w:pStyle w:val="Default"/>
        <w:ind w:firstLine="567"/>
        <w:jc w:val="both"/>
        <w:rPr>
          <w:rFonts w:ascii="Times New Roman" w:hAnsi="Times New Roman" w:cs="Times New Roman"/>
          <w:sz w:val="22"/>
          <w:szCs w:val="22"/>
          <w:lang w:val="uk-UA"/>
        </w:rPr>
      </w:pPr>
      <w:r w:rsidRPr="00C00D41">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0B149D35" w14:textId="77777777" w:rsidR="00BB61C1" w:rsidRPr="00345255" w:rsidRDefault="00BB61C1" w:rsidP="00BB61C1">
      <w:pPr>
        <w:pStyle w:val="Default"/>
        <w:ind w:firstLine="720"/>
        <w:jc w:val="both"/>
        <w:rPr>
          <w:rFonts w:ascii="Times New Roman" w:hAnsi="Times New Roman" w:cs="Times New Roman"/>
          <w:color w:val="auto"/>
          <w:sz w:val="22"/>
          <w:szCs w:val="22"/>
          <w:lang w:val="uk-UA"/>
        </w:rPr>
      </w:pPr>
      <w:r w:rsidRPr="00345255">
        <w:rPr>
          <w:rFonts w:ascii="Times New Roman" w:hAnsi="Times New Roman" w:cs="Times New Roman"/>
          <w:color w:val="auto"/>
          <w:sz w:val="22"/>
          <w:szCs w:val="22"/>
          <w:lang w:val="uk-UA"/>
        </w:rPr>
        <w:t>Відповідно до п.1 Порядку підвищення кваліфікації «</w:t>
      </w:r>
      <w:r w:rsidRPr="00345255">
        <w:rPr>
          <w:rFonts w:ascii="Times New Roman" w:hAnsi="Times New Roman" w:cs="Times New Roman"/>
          <w:color w:val="auto"/>
          <w:sz w:val="22"/>
          <w:szCs w:val="22"/>
          <w:shd w:val="clear" w:color="auto" w:fill="FFFFFF"/>
          <w:lang w:val="uk-UA"/>
        </w:rPr>
        <w:t>На адвокатів, право на заняття адвокатською діяльністю яких зупинено, обов'язок щодо підвищення кваліфікації не поширюється».</w:t>
      </w:r>
    </w:p>
    <w:p w14:paraId="111FC6A7" w14:textId="77777777" w:rsidR="00BB61C1" w:rsidRPr="00C00D41" w:rsidRDefault="00BB61C1" w:rsidP="00716D01">
      <w:pPr>
        <w:pStyle w:val="Default"/>
        <w:ind w:firstLine="567"/>
        <w:jc w:val="both"/>
        <w:rPr>
          <w:rFonts w:ascii="Times New Roman" w:hAnsi="Times New Roman" w:cs="Times New Roman"/>
          <w:sz w:val="22"/>
          <w:szCs w:val="22"/>
          <w:lang w:val="uk-UA"/>
        </w:rPr>
      </w:pPr>
    </w:p>
    <w:p w14:paraId="7806C8E9" w14:textId="373CB60D" w:rsidR="00C00D41" w:rsidRPr="00C00D41" w:rsidRDefault="00C00D41" w:rsidP="00C00D41">
      <w:pPr>
        <w:pStyle w:val="Default"/>
        <w:ind w:firstLine="567"/>
        <w:jc w:val="both"/>
        <w:rPr>
          <w:rFonts w:ascii="Times New Roman" w:hAnsi="Times New Roman" w:cs="Times New Roman"/>
          <w:sz w:val="22"/>
          <w:szCs w:val="22"/>
          <w:lang w:val="uk-UA"/>
        </w:rPr>
      </w:pPr>
      <w:r w:rsidRPr="00C00D41">
        <w:rPr>
          <w:rFonts w:ascii="Times New Roman" w:hAnsi="Times New Roman" w:cs="Times New Roman"/>
          <w:sz w:val="22"/>
          <w:szCs w:val="22"/>
          <w:lang w:val="uk-UA"/>
        </w:rPr>
        <w:t>Пунктом 3.1.7 Порядку ведення Єдиного реєстру адвокатів України (затверджено рішенням РАУ №74 від 22.08.2022) передбачено внесення інформації про підвищення кваліфікації до ЄРАУ.</w:t>
      </w:r>
    </w:p>
    <w:p w14:paraId="323077A1" w14:textId="77777777" w:rsidR="00C00D41" w:rsidRPr="00C00D41" w:rsidRDefault="00C00D41" w:rsidP="00C00D41">
      <w:pPr>
        <w:pStyle w:val="Default"/>
        <w:ind w:firstLine="567"/>
        <w:jc w:val="both"/>
        <w:rPr>
          <w:rFonts w:ascii="Times New Roman" w:hAnsi="Times New Roman" w:cs="Times New Roman"/>
          <w:sz w:val="22"/>
          <w:szCs w:val="22"/>
          <w:lang w:val="uk-UA"/>
        </w:rPr>
      </w:pPr>
      <w:r w:rsidRPr="00C00D41">
        <w:rPr>
          <w:rFonts w:ascii="Times New Roman" w:hAnsi="Times New Roman" w:cs="Times New Roman"/>
          <w:sz w:val="22"/>
          <w:szCs w:val="22"/>
          <w:lang w:val="uk-UA"/>
        </w:rPr>
        <w:lastRenderedPageBreak/>
        <w:t>16.03.2022 Рішенням РАУ НААУ були внесені зміни до Порядку підвищення кваліфікації, яким призупинено до 31.12.2022 дію пунктів 19, 20 Порядку підвищення кваліфікації адвокатів України, затвердженого рішенням Ради адвокатів України № 63 від 03.07.2021.</w:t>
      </w:r>
    </w:p>
    <w:p w14:paraId="086A1FD4" w14:textId="77777777" w:rsidR="00C00D41" w:rsidRPr="00C00D41" w:rsidRDefault="00C00D41" w:rsidP="00C00D41">
      <w:pPr>
        <w:pStyle w:val="1"/>
        <w:ind w:firstLine="567"/>
        <w:jc w:val="both"/>
        <w:rPr>
          <w:rFonts w:ascii="Times New Roman" w:hAnsi="Times New Roman"/>
          <w:color w:val="000000"/>
          <w:lang w:eastAsia="uk-UA" w:bidi="uk-UA"/>
        </w:rPr>
      </w:pPr>
      <w:r w:rsidRPr="00C00D41">
        <w:rPr>
          <w:rFonts w:ascii="Times New Roman" w:hAnsi="Times New Roman"/>
        </w:rPr>
        <w:t>Рішенням Ради адвокатів України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32D5C67A" w14:textId="77777777" w:rsidR="00B63AA8" w:rsidRPr="00C00D41" w:rsidRDefault="00B63AA8" w:rsidP="00716D01">
      <w:pPr>
        <w:spacing w:after="0" w:line="240" w:lineRule="auto"/>
        <w:ind w:firstLine="567"/>
        <w:jc w:val="both"/>
        <w:rPr>
          <w:rFonts w:ascii="Times New Roman" w:hAnsi="Times New Roman" w:cs="Times New Roman"/>
          <w:lang w:val="uk-UA"/>
        </w:rPr>
      </w:pPr>
      <w:r w:rsidRPr="00C00D41">
        <w:rPr>
          <w:rFonts w:ascii="Times New Roman" w:hAnsi="Times New Roman" w:cs="Times New Roman"/>
          <w:lang w:val="uk-UA"/>
        </w:rPr>
        <w:t xml:space="preserve">Відповідно до ч.3 </w:t>
      </w:r>
      <w:r w:rsidRPr="00C00D41">
        <w:rPr>
          <w:rFonts w:ascii="Times New Roman" w:hAnsi="Times New Roman" w:cs="Times New Roman"/>
          <w:bCs/>
          <w:lang w:val="uk-UA"/>
        </w:rPr>
        <w:t>ст.11</w:t>
      </w:r>
      <w:r w:rsidRPr="00C00D41">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C00D41"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C00D41">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3C37F5C5" w14:textId="77777777" w:rsidR="00D32AE7" w:rsidRPr="00C00D41" w:rsidRDefault="00D32AE7" w:rsidP="00D32AE7">
      <w:pPr>
        <w:pStyle w:val="1"/>
        <w:ind w:firstLine="567"/>
        <w:jc w:val="both"/>
        <w:rPr>
          <w:rFonts w:ascii="Times New Roman" w:hAnsi="Times New Roman"/>
          <w:color w:val="000000"/>
          <w:lang w:eastAsia="uk-UA" w:bidi="uk-UA"/>
        </w:rPr>
      </w:pPr>
      <w:r w:rsidRPr="00C00D41">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C00D41">
        <w:rPr>
          <w:rFonts w:ascii="Times New Roman" w:hAnsi="Times New Roman"/>
        </w:rPr>
        <w:t>Правил адвокатської етики</w:t>
      </w:r>
      <w:r w:rsidRPr="00C00D41">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49DC62E1" w14:textId="77777777" w:rsidR="00D32AE7" w:rsidRPr="00C00D41" w:rsidRDefault="00D32AE7" w:rsidP="00D32AE7">
      <w:pPr>
        <w:pStyle w:val="1"/>
        <w:ind w:firstLine="567"/>
        <w:jc w:val="both"/>
        <w:rPr>
          <w:rFonts w:ascii="Times New Roman" w:hAnsi="Times New Roman"/>
          <w:color w:val="000000"/>
          <w:lang w:eastAsia="uk-UA" w:bidi="uk-UA"/>
        </w:rPr>
      </w:pPr>
      <w:r w:rsidRPr="00C00D41">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26CA2330" w14:textId="77777777" w:rsidR="00D32AE7" w:rsidRPr="00C00D41" w:rsidRDefault="00D32AE7" w:rsidP="00D32AE7">
      <w:pPr>
        <w:pStyle w:val="1"/>
        <w:ind w:firstLine="567"/>
        <w:jc w:val="both"/>
        <w:rPr>
          <w:rFonts w:ascii="Times New Roman" w:hAnsi="Times New Roman"/>
          <w:color w:val="000000"/>
          <w:lang w:eastAsia="uk-UA" w:bidi="uk-UA"/>
        </w:rPr>
      </w:pPr>
      <w:r w:rsidRPr="00C00D41">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2CCFD555" w14:textId="1D9B7DBA" w:rsidR="00D32AE7" w:rsidRPr="00C00D41" w:rsidRDefault="00D32AE7" w:rsidP="00D32AE7">
      <w:pPr>
        <w:pStyle w:val="1"/>
        <w:ind w:firstLine="567"/>
        <w:jc w:val="both"/>
        <w:rPr>
          <w:rFonts w:ascii="Times New Roman" w:hAnsi="Times New Roman"/>
          <w:color w:val="000000"/>
          <w:lang w:eastAsia="uk-UA" w:bidi="uk-UA"/>
        </w:rPr>
      </w:pPr>
      <w:r w:rsidRPr="00C00D41">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0F8C3891" w14:textId="15C4485D" w:rsidR="00B41E9D" w:rsidRPr="00C00D41" w:rsidRDefault="00B41E9D" w:rsidP="00716D01">
      <w:pPr>
        <w:pStyle w:val="Default"/>
        <w:ind w:firstLine="567"/>
        <w:jc w:val="both"/>
        <w:rPr>
          <w:rFonts w:ascii="Times New Roman" w:eastAsia="Times New Roman" w:hAnsi="Times New Roman" w:cs="Times New Roman"/>
          <w:color w:val="000000" w:themeColor="text1"/>
          <w:sz w:val="22"/>
          <w:szCs w:val="22"/>
          <w:lang w:val="uk-UA" w:eastAsia="uk-UA"/>
        </w:rPr>
      </w:pPr>
      <w:r w:rsidRPr="00C00D41">
        <w:rPr>
          <w:rFonts w:ascii="Times New Roman" w:eastAsia="Times New Roman" w:hAnsi="Times New Roman" w:cs="Times New Roman"/>
          <w:bCs/>
          <w:color w:val="000000" w:themeColor="text1"/>
          <w:sz w:val="22"/>
          <w:szCs w:val="22"/>
          <w:lang w:val="uk-UA" w:eastAsia="uk-UA"/>
        </w:rPr>
        <w:t>У відповідності до вимог статті 33  Закону України «Про адвокатуру та адвокатську діяльність» а</w:t>
      </w:r>
      <w:r w:rsidRPr="00C00D41">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C00D41">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C00D41">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0EBA7FDA" w14:textId="77777777" w:rsidR="00D32AE7" w:rsidRPr="00C00D41" w:rsidRDefault="00D32AE7" w:rsidP="00D32AE7">
      <w:pPr>
        <w:pStyle w:val="Default"/>
        <w:ind w:firstLine="709"/>
        <w:jc w:val="both"/>
        <w:rPr>
          <w:rFonts w:ascii="Times New Roman" w:hAnsi="Times New Roman" w:cs="Times New Roman"/>
          <w:sz w:val="22"/>
          <w:szCs w:val="22"/>
          <w:lang w:val="uk-UA"/>
        </w:rPr>
      </w:pPr>
      <w:r w:rsidRPr="00C00D41">
        <w:rPr>
          <w:rFonts w:ascii="Times New Roman" w:hAnsi="Times New Roman" w:cs="Times New Roman"/>
          <w:sz w:val="22"/>
          <w:szCs w:val="22"/>
          <w:lang w:val="uk-UA"/>
        </w:rPr>
        <w:t xml:space="preserve">На підставі вимог </w:t>
      </w:r>
      <w:r w:rsidRPr="00C00D41">
        <w:rPr>
          <w:rFonts w:ascii="Times New Roman" w:eastAsia="Times New Roman" w:hAnsi="Times New Roman" w:cs="Times New Roman"/>
          <w:sz w:val="22"/>
          <w:szCs w:val="22"/>
          <w:lang w:val="uk-UA" w:eastAsia="ru-RU"/>
        </w:rPr>
        <w:t xml:space="preserve">ст.41 Закону України «Про адвокатуру та адвокатську діяльність» та </w:t>
      </w:r>
      <w:r w:rsidRPr="00C00D41">
        <w:rPr>
          <w:rFonts w:ascii="Times New Roman" w:hAnsi="Times New Roman" w:cs="Times New Roman"/>
          <w:sz w:val="22"/>
          <w:szCs w:val="22"/>
          <w:lang w:val="uk-UA"/>
        </w:rPr>
        <w:t xml:space="preserve">ст.49 Положення про порядок прийняття та розгляду скарг щодо неналежної поведінки адвоката, яка може мати наслідком його дисциплінарну відповідальність, </w:t>
      </w:r>
      <w:r w:rsidRPr="00C00D41">
        <w:rPr>
          <w:rFonts w:ascii="Times New Roman" w:eastAsia="Times New Roman" w:hAnsi="Times New Roman" w:cs="Times New Roman"/>
          <w:sz w:val="22"/>
          <w:szCs w:val="22"/>
          <w:lang w:val="uk-UA" w:eastAsia="ru-RU"/>
        </w:rPr>
        <w:t xml:space="preserve">дисциплінарна палата кваліфікаційно-дисциплінарної комісії адвокатури за результатами розгляду дисциплінарної справи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 </w:t>
      </w:r>
      <w:r w:rsidRPr="00C00D41">
        <w:rPr>
          <w:rFonts w:ascii="Times New Roman" w:hAnsi="Times New Roman" w:cs="Times New Roman"/>
          <w:sz w:val="22"/>
          <w:szCs w:val="22"/>
          <w:lang w:val="uk-UA"/>
        </w:rPr>
        <w:t>Рішення про закриття дисциплінарної справи приймається у разі: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 б) закінчення строку притягнення адвоката до дисциплінарної відповідальності, у разі встановлення дисциплінарного проступку у діях адвоката. в) відкликання заяви (скарги) заявником (скаржником). г) на дату прийняття рішення, за результатами розгляду скарги, адвоката позбавлено права на заняття адвокатською діяльністю.</w:t>
      </w:r>
    </w:p>
    <w:p w14:paraId="6B9D5B0A" w14:textId="6F92DD3E" w:rsidR="00D32AE7" w:rsidRPr="00C00D41" w:rsidRDefault="00D32AE7" w:rsidP="00D32AE7">
      <w:pPr>
        <w:pStyle w:val="a7"/>
        <w:tabs>
          <w:tab w:val="left" w:pos="567"/>
        </w:tabs>
        <w:spacing w:after="0" w:line="240" w:lineRule="auto"/>
        <w:ind w:left="0" w:firstLine="567"/>
        <w:jc w:val="both"/>
        <w:rPr>
          <w:rFonts w:ascii="Times New Roman" w:eastAsia="Times New Roman" w:hAnsi="Times New Roman"/>
          <w:bCs/>
          <w:iCs/>
          <w:color w:val="C00000"/>
          <w:lang w:val="uk-UA" w:eastAsia="ru-RU"/>
        </w:rPr>
      </w:pPr>
      <w:r w:rsidRPr="00C00D41">
        <w:rPr>
          <w:rFonts w:ascii="Times New Roman" w:eastAsia="Times New Roman" w:hAnsi="Times New Roman"/>
          <w:lang w:val="uk-UA" w:eastAsia="ru-RU"/>
        </w:rPr>
        <w:t>Згідно</w:t>
      </w:r>
      <w:r w:rsidRPr="00C00D41">
        <w:rPr>
          <w:rStyle w:val="markedcontent"/>
          <w:rFonts w:ascii="Times New Roman" w:hAnsi="Times New Roman"/>
          <w:lang w:val="uk-UA"/>
        </w:rPr>
        <w:t xml:space="preserve"> ч.</w:t>
      </w:r>
      <w:r w:rsidRPr="00C00D41">
        <w:rPr>
          <w:rFonts w:ascii="Times New Roman" w:eastAsia="Times New Roman" w:hAnsi="Times New Roman"/>
          <w:lang w:val="uk-UA" w:eastAsia="ru-RU"/>
        </w:rPr>
        <w:t xml:space="preserve">2 ст.35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      </w:t>
      </w:r>
      <w:r w:rsidRPr="00C00D41">
        <w:rPr>
          <w:rFonts w:ascii="Times New Roman" w:eastAsia="Times New Roman" w:hAnsi="Times New Roman"/>
          <w:b/>
          <w:i/>
          <w:color w:val="C00000"/>
          <w:lang w:val="uk-UA" w:eastAsia="ru-RU"/>
        </w:rPr>
        <w:t xml:space="preserve"> </w:t>
      </w:r>
    </w:p>
    <w:p w14:paraId="3DB8F81F" w14:textId="77777777" w:rsidR="002E5DF0" w:rsidRPr="009C1189" w:rsidRDefault="002E5DF0" w:rsidP="002E5DF0">
      <w:pPr>
        <w:pStyle w:val="Default"/>
        <w:ind w:firstLine="709"/>
        <w:jc w:val="both"/>
        <w:rPr>
          <w:rFonts w:ascii="Times New Roman" w:hAnsi="Times New Roman" w:cs="Times New Roman"/>
          <w:sz w:val="22"/>
          <w:szCs w:val="22"/>
          <w:highlight w:val="yellow"/>
          <w:lang w:val="uk-UA"/>
        </w:rPr>
      </w:pPr>
    </w:p>
    <w:p w14:paraId="45E5FD0E" w14:textId="6098E0B4" w:rsidR="004C75C9" w:rsidRPr="00D32AE7" w:rsidRDefault="00237696" w:rsidP="00237696">
      <w:pPr>
        <w:spacing w:line="240" w:lineRule="auto"/>
        <w:jc w:val="both"/>
        <w:rPr>
          <w:rFonts w:ascii="Times New Roman" w:hAnsi="Times New Roman" w:cs="Times New Roman"/>
          <w:b/>
          <w:lang w:val="uk-UA"/>
        </w:rPr>
      </w:pPr>
      <w:r w:rsidRPr="00D32AE7">
        <w:rPr>
          <w:rFonts w:ascii="Times New Roman" w:hAnsi="Times New Roman" w:cs="Times New Roman"/>
          <w:b/>
          <w:lang w:val="uk-UA"/>
        </w:rPr>
        <w:t>Мотиви та висновки ДП КДКА</w:t>
      </w:r>
    </w:p>
    <w:p w14:paraId="50D8FF9A" w14:textId="7DB9131F" w:rsidR="00276C8D" w:rsidRPr="00B470F9" w:rsidRDefault="00276C8D" w:rsidP="00276C8D">
      <w:pPr>
        <w:spacing w:after="0" w:line="240" w:lineRule="auto"/>
        <w:ind w:firstLine="567"/>
        <w:jc w:val="both"/>
        <w:rPr>
          <w:rFonts w:ascii="Times New Roman" w:hAnsi="Times New Roman" w:cs="Times New Roman"/>
          <w:bCs/>
          <w:lang w:val="uk-UA"/>
        </w:rPr>
      </w:pPr>
      <w:r w:rsidRPr="00B470F9">
        <w:rPr>
          <w:rFonts w:ascii="Times New Roman" w:hAnsi="Times New Roman" w:cs="Times New Roman"/>
          <w:bCs/>
          <w:lang w:val="uk-UA"/>
        </w:rPr>
        <w:t>Дисциплінарна палата, заслухавши дисциплінарну справу, порушену відносно адвокат</w:t>
      </w:r>
      <w:r>
        <w:rPr>
          <w:rFonts w:ascii="Times New Roman" w:hAnsi="Times New Roman" w:cs="Times New Roman"/>
          <w:bCs/>
          <w:lang w:val="uk-UA"/>
        </w:rPr>
        <w:t xml:space="preserve">ки </w:t>
      </w:r>
      <w:r w:rsidR="004202F7">
        <w:rPr>
          <w:rFonts w:ascii="Times New Roman" w:hAnsi="Times New Roman" w:cs="Times New Roman"/>
          <w:bCs/>
          <w:lang w:val="uk-UA"/>
        </w:rPr>
        <w:t>Особа_1</w:t>
      </w:r>
      <w:r w:rsidRPr="00B470F9">
        <w:rPr>
          <w:rFonts w:ascii="Times New Roman" w:hAnsi="Times New Roman" w:cs="Times New Roman"/>
          <w:bCs/>
          <w:lang w:val="uk-UA"/>
        </w:rPr>
        <w:t>за ознаками дисциплінарного проступку, прийшла до такого.</w:t>
      </w:r>
    </w:p>
    <w:p w14:paraId="3A51027B" w14:textId="0A993526" w:rsidR="00276C8D" w:rsidRPr="00743A74" w:rsidRDefault="00276C8D" w:rsidP="00276C8D">
      <w:pPr>
        <w:pStyle w:val="a8"/>
        <w:spacing w:before="0" w:beforeAutospacing="0" w:after="0" w:afterAutospacing="0"/>
        <w:ind w:firstLine="567"/>
        <w:jc w:val="both"/>
        <w:rPr>
          <w:sz w:val="22"/>
          <w:szCs w:val="22"/>
          <w:highlight w:val="green"/>
          <w:lang w:val="uk-UA"/>
        </w:rPr>
      </w:pPr>
      <w:r w:rsidRPr="00B470F9">
        <w:rPr>
          <w:lang w:val="uk-UA"/>
        </w:rPr>
        <w:t>Матеріали справи містять докази, які свідчать про  невиконання адвокат</w:t>
      </w:r>
      <w:r>
        <w:rPr>
          <w:lang w:val="uk-UA"/>
        </w:rPr>
        <w:t>кою</w:t>
      </w:r>
      <w:r w:rsidRPr="00B470F9">
        <w:rPr>
          <w:lang w:val="uk-UA"/>
        </w:rPr>
        <w:t xml:space="preserve"> обов’язку підвищення кваліфікації за 2019-2021 роки.  Зазначені обставини адвокат</w:t>
      </w:r>
      <w:r>
        <w:rPr>
          <w:lang w:val="uk-UA"/>
        </w:rPr>
        <w:t>кою</w:t>
      </w:r>
      <w:r w:rsidRPr="00B470F9">
        <w:rPr>
          <w:lang w:val="uk-UA"/>
        </w:rPr>
        <w:t xml:space="preserve"> не спростовані.</w:t>
      </w:r>
    </w:p>
    <w:p w14:paraId="37B41577" w14:textId="77777777" w:rsidR="00276C8D" w:rsidRPr="00B470F9" w:rsidRDefault="00276C8D" w:rsidP="00276C8D">
      <w:pPr>
        <w:spacing w:after="0" w:line="240" w:lineRule="auto"/>
        <w:ind w:firstLine="567"/>
        <w:jc w:val="both"/>
        <w:rPr>
          <w:rFonts w:ascii="Times New Roman" w:hAnsi="Times New Roman" w:cs="Times New Roman"/>
          <w:lang w:val="uk-UA"/>
        </w:rPr>
      </w:pPr>
      <w:r w:rsidRPr="00B470F9">
        <w:rPr>
          <w:rFonts w:ascii="Times New Roman" w:hAnsi="Times New Roman" w:cs="Times New Roman"/>
          <w:lang w:val="uk-UA"/>
        </w:rPr>
        <w:lastRenderedPageBreak/>
        <w:t>Законом України «Про адвокатуру та адвокатську діяльність» передбачено професійний обов’язок адвоката щодо підвищення кваліфікації (п.4 ч.1 ст.21)</w:t>
      </w:r>
    </w:p>
    <w:p w14:paraId="12A84E33" w14:textId="77777777" w:rsidR="00276C8D" w:rsidRPr="00B470F9" w:rsidRDefault="00276C8D" w:rsidP="00276C8D">
      <w:pPr>
        <w:spacing w:after="0" w:line="240" w:lineRule="auto"/>
        <w:ind w:firstLine="567"/>
        <w:jc w:val="both"/>
        <w:rPr>
          <w:rFonts w:ascii="Times New Roman" w:hAnsi="Times New Roman" w:cs="Times New Roman"/>
          <w:shd w:val="clear" w:color="auto" w:fill="FFFFFF"/>
          <w:lang w:val="uk-UA"/>
        </w:rPr>
      </w:pPr>
      <w:r w:rsidRPr="00B470F9">
        <w:rPr>
          <w:rFonts w:ascii="Times New Roman" w:hAnsi="Times New Roman" w:cs="Times New Roman"/>
          <w:shd w:val="clear" w:color="auto" w:fill="FFFFFF"/>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p>
    <w:p w14:paraId="5DCCB771" w14:textId="13AA766F" w:rsidR="00276C8D" w:rsidRPr="00B470F9" w:rsidRDefault="00276C8D" w:rsidP="00276C8D">
      <w:pPr>
        <w:spacing w:after="0" w:line="240" w:lineRule="auto"/>
        <w:ind w:firstLine="567"/>
        <w:jc w:val="both"/>
        <w:rPr>
          <w:rFonts w:ascii="Times New Roman" w:hAnsi="Times New Roman" w:cs="Times New Roman"/>
          <w:shd w:val="clear" w:color="auto" w:fill="FFFFFF"/>
          <w:lang w:val="uk-UA"/>
        </w:rPr>
      </w:pPr>
      <w:r w:rsidRPr="00B470F9">
        <w:rPr>
          <w:rFonts w:ascii="Times New Roman" w:hAnsi="Times New Roman" w:cs="Times New Roman"/>
          <w:shd w:val="clear" w:color="auto" w:fill="FFFFFF"/>
          <w:lang w:val="uk-UA"/>
        </w:rPr>
        <w:t>Відповідно до витягу з ЄРАУ, адвокат</w:t>
      </w:r>
      <w:r>
        <w:rPr>
          <w:rFonts w:ascii="Times New Roman" w:hAnsi="Times New Roman" w:cs="Times New Roman"/>
          <w:shd w:val="clear" w:color="auto" w:fill="FFFFFF"/>
          <w:lang w:val="uk-UA"/>
        </w:rPr>
        <w:t xml:space="preserve">кою </w:t>
      </w:r>
      <w:r w:rsidR="004202F7">
        <w:rPr>
          <w:rFonts w:ascii="Times New Roman" w:hAnsi="Times New Roman" w:cs="Times New Roman"/>
          <w:shd w:val="clear" w:color="auto" w:fill="FFFFFF"/>
          <w:lang w:val="uk-UA"/>
        </w:rPr>
        <w:t>Особа_1</w:t>
      </w:r>
      <w:r w:rsidRPr="00B470F9">
        <w:rPr>
          <w:rFonts w:ascii="Times New Roman" w:hAnsi="Times New Roman" w:cs="Times New Roman"/>
          <w:shd w:val="clear" w:color="auto" w:fill="FFFFFF"/>
          <w:lang w:val="uk-UA"/>
        </w:rPr>
        <w:t>не виконано обов’язок щодо підвищення кваліфікації за 2019-2023 роки.</w:t>
      </w:r>
    </w:p>
    <w:p w14:paraId="11A65DBE" w14:textId="77777777" w:rsidR="00276C8D" w:rsidRPr="00B470F9" w:rsidRDefault="00276C8D" w:rsidP="00276C8D">
      <w:pPr>
        <w:spacing w:after="0" w:line="240" w:lineRule="auto"/>
        <w:ind w:firstLine="567"/>
        <w:jc w:val="both"/>
        <w:rPr>
          <w:rFonts w:ascii="Times New Roman" w:hAnsi="Times New Roman" w:cs="Times New Roman"/>
          <w:shd w:val="clear" w:color="auto" w:fill="FFFFFF"/>
          <w:lang w:val="uk-UA"/>
        </w:rPr>
      </w:pPr>
      <w:r w:rsidRPr="00B470F9">
        <w:rPr>
          <w:rFonts w:ascii="Times New Roman" w:hAnsi="Times New Roman" w:cs="Times New Roman"/>
          <w:shd w:val="clear" w:color="auto" w:fill="FFFFFF"/>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21.09.2019  №111. Цей порядок діяв у часі з вересня 2019 року по липень 2021 року. 03.07.2021 Рада адвокатів України прийняла рішення №63, яким затвердила у новій редакції «Порядок підвищення кваліфікації адвокатів України».</w:t>
      </w:r>
    </w:p>
    <w:p w14:paraId="366706E2" w14:textId="77777777" w:rsidR="00276C8D" w:rsidRPr="00B470F9" w:rsidRDefault="00276C8D" w:rsidP="00276C8D">
      <w:pPr>
        <w:spacing w:after="0" w:line="240" w:lineRule="auto"/>
        <w:ind w:firstLine="567"/>
        <w:jc w:val="both"/>
        <w:rPr>
          <w:rFonts w:ascii="Times New Roman" w:hAnsi="Times New Roman" w:cs="Times New Roman"/>
          <w:shd w:val="clear" w:color="auto" w:fill="FFFFFF"/>
          <w:lang w:val="uk-UA"/>
        </w:rPr>
      </w:pPr>
      <w:r w:rsidRPr="00B470F9">
        <w:rPr>
          <w:rFonts w:ascii="Times New Roman" w:hAnsi="Times New Roman" w:cs="Times New Roman"/>
          <w:shd w:val="clear" w:color="auto" w:fill="FFFFFF"/>
          <w:lang w:val="uk-UA"/>
        </w:rPr>
        <w:t>Рішенням Ради адвокатів України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297FE32C" w14:textId="77777777" w:rsidR="00276C8D" w:rsidRPr="00B470F9" w:rsidRDefault="00276C8D" w:rsidP="00276C8D">
      <w:pPr>
        <w:spacing w:after="0" w:line="240" w:lineRule="auto"/>
        <w:ind w:firstLine="567"/>
        <w:jc w:val="both"/>
        <w:rPr>
          <w:rFonts w:ascii="Times New Roman" w:hAnsi="Times New Roman" w:cs="Times New Roman"/>
          <w:shd w:val="clear" w:color="auto" w:fill="FFFFFF"/>
          <w:lang w:val="uk-UA"/>
        </w:rPr>
      </w:pPr>
      <w:r w:rsidRPr="00B470F9">
        <w:rPr>
          <w:rFonts w:ascii="Times New Roman" w:hAnsi="Times New Roman" w:cs="Times New Roman"/>
          <w:shd w:val="clear" w:color="auto" w:fill="FFFFFF"/>
          <w:lang w:val="uk-UA"/>
        </w:rPr>
        <w:t xml:space="preserve">Отже, на підставі вищевикладеного, за період 2019-2021, 2023 роки адвокат мав обов’язок підвищувати кваліфікацію відповідно до діючих на той час Порядків підвищення кваліфікації адвокатів України. </w:t>
      </w:r>
    </w:p>
    <w:p w14:paraId="2A3AC502" w14:textId="2499A34F" w:rsidR="00276C8D" w:rsidRPr="00B470F9" w:rsidRDefault="00276C8D" w:rsidP="00276C8D">
      <w:pPr>
        <w:spacing w:after="0" w:line="240" w:lineRule="auto"/>
        <w:ind w:firstLine="567"/>
        <w:jc w:val="both"/>
        <w:rPr>
          <w:rFonts w:ascii="Times New Roman" w:hAnsi="Times New Roman" w:cs="Times New Roman"/>
          <w:color w:val="2D2C37"/>
          <w:shd w:val="clear" w:color="auto" w:fill="FFFFFF"/>
          <w:lang w:val="uk-UA"/>
        </w:rPr>
      </w:pPr>
      <w:r w:rsidRPr="00B470F9">
        <w:rPr>
          <w:rFonts w:ascii="Times New Roman" w:hAnsi="Times New Roman" w:cs="Times New Roman"/>
          <w:shd w:val="clear" w:color="auto" w:fill="FFFFFF"/>
          <w:lang w:val="uk-UA"/>
        </w:rPr>
        <w:t>Невиконання адвокат</w:t>
      </w:r>
      <w:r>
        <w:rPr>
          <w:rFonts w:ascii="Times New Roman" w:hAnsi="Times New Roman" w:cs="Times New Roman"/>
          <w:shd w:val="clear" w:color="auto" w:fill="FFFFFF"/>
          <w:lang w:val="uk-UA"/>
        </w:rPr>
        <w:t xml:space="preserve">кою </w:t>
      </w:r>
      <w:r w:rsidR="004202F7">
        <w:rPr>
          <w:rFonts w:ascii="Times New Roman" w:hAnsi="Times New Roman" w:cs="Times New Roman"/>
          <w:shd w:val="clear" w:color="auto" w:fill="FFFFFF"/>
          <w:lang w:val="uk-UA"/>
        </w:rPr>
        <w:t>Особа_1</w:t>
      </w:r>
      <w:r w:rsidRPr="00B470F9">
        <w:rPr>
          <w:rFonts w:ascii="Times New Roman" w:hAnsi="Times New Roman" w:cs="Times New Roman"/>
          <w:shd w:val="clear" w:color="auto" w:fill="FFFFFF"/>
          <w:lang w:val="uk-UA"/>
        </w:rPr>
        <w:t xml:space="preserve">за 2022 рік у повному обсязі вимог щодо підвищення кваліфікації адвокатів не є дисциплінарним проступком відповідно до Рішення РАУ </w:t>
      </w:r>
      <w:r w:rsidRPr="00B470F9">
        <w:rPr>
          <w:rFonts w:ascii="Times New Roman" w:hAnsi="Times New Roman" w:cs="Times New Roman"/>
          <w:color w:val="2D2C37"/>
          <w:shd w:val="clear" w:color="auto" w:fill="FFFFFF"/>
          <w:lang w:val="uk-UA"/>
        </w:rPr>
        <w:t>№88 від 11-12 серпня 2023 року.</w:t>
      </w:r>
    </w:p>
    <w:p w14:paraId="2BA4B625" w14:textId="6148EC4C" w:rsidR="00276C8D" w:rsidRPr="00B470F9" w:rsidRDefault="00276C8D" w:rsidP="00276C8D">
      <w:pPr>
        <w:spacing w:after="0" w:line="240" w:lineRule="auto"/>
        <w:ind w:firstLine="567"/>
        <w:jc w:val="both"/>
        <w:rPr>
          <w:rFonts w:ascii="Times New Roman" w:eastAsia="Calibri" w:hAnsi="Times New Roman" w:cs="Times New Roman"/>
          <w:lang w:val="uk-UA"/>
        </w:rPr>
      </w:pPr>
      <w:r w:rsidRPr="00B470F9">
        <w:rPr>
          <w:rFonts w:ascii="Times New Roman" w:eastAsia="Calibri" w:hAnsi="Times New Roman" w:cs="Times New Roman"/>
          <w:lang w:val="uk-UA"/>
        </w:rPr>
        <w:t xml:space="preserve">Невиконання </w:t>
      </w:r>
      <w:r w:rsidRPr="00B470F9">
        <w:rPr>
          <w:rFonts w:ascii="Times New Roman" w:hAnsi="Times New Roman" w:cs="Times New Roman"/>
          <w:shd w:val="clear" w:color="auto" w:fill="FFFFFF"/>
          <w:lang w:val="uk-UA"/>
        </w:rPr>
        <w:t>адвокат</w:t>
      </w:r>
      <w:r>
        <w:rPr>
          <w:rFonts w:ascii="Times New Roman" w:hAnsi="Times New Roman" w:cs="Times New Roman"/>
          <w:shd w:val="clear" w:color="auto" w:fill="FFFFFF"/>
          <w:lang w:val="uk-UA"/>
        </w:rPr>
        <w:t xml:space="preserve">кою </w:t>
      </w:r>
      <w:r w:rsidR="004202F7">
        <w:rPr>
          <w:rFonts w:ascii="Times New Roman" w:hAnsi="Times New Roman" w:cs="Times New Roman"/>
          <w:shd w:val="clear" w:color="auto" w:fill="FFFFFF"/>
          <w:lang w:val="uk-UA"/>
        </w:rPr>
        <w:t>Особа_1</w:t>
      </w:r>
      <w:r w:rsidRPr="00B470F9">
        <w:rPr>
          <w:rFonts w:ascii="Times New Roman" w:eastAsia="Calibri" w:hAnsi="Times New Roman" w:cs="Times New Roman"/>
          <w:lang w:val="uk-UA"/>
        </w:rPr>
        <w:t>вимог щодо підвищення кваліфікації у  2019 -2021 роках є порушенням  вимог ст.11 Правил адвокатської  етики, частиною 3 якої передбачається обов’язок адвоката постійно підвищувати свій професійний рівень та кваліфікацію, та  порушенням вимог  ч.1 ст. 65 Правил адвокатської етики. Тобто в діях адвокат</w:t>
      </w:r>
      <w:r>
        <w:rPr>
          <w:rFonts w:ascii="Times New Roman" w:eastAsia="Calibri" w:hAnsi="Times New Roman" w:cs="Times New Roman"/>
          <w:lang w:val="uk-UA"/>
        </w:rPr>
        <w:t>ки</w:t>
      </w:r>
      <w:r w:rsidRPr="00B470F9">
        <w:rPr>
          <w:rFonts w:ascii="Times New Roman" w:eastAsia="Calibri" w:hAnsi="Times New Roman" w:cs="Times New Roman"/>
          <w:lang w:val="uk-UA"/>
        </w:rPr>
        <w:t xml:space="preserve"> вбачається дисциплінарний проступок, передбачений п.3 ч. 2 ст. 34 Закону України « Про адвокатуру та адвокатську діяльність»</w:t>
      </w:r>
    </w:p>
    <w:p w14:paraId="68EC69CD" w14:textId="77777777" w:rsidR="00276C8D" w:rsidRPr="00B470F9" w:rsidRDefault="00276C8D" w:rsidP="00276C8D">
      <w:pPr>
        <w:spacing w:after="0" w:line="240" w:lineRule="auto"/>
        <w:ind w:firstLine="567"/>
        <w:jc w:val="both"/>
        <w:rPr>
          <w:rFonts w:ascii="Times New Roman" w:eastAsia="Calibri" w:hAnsi="Times New Roman" w:cs="Times New Roman"/>
          <w:lang w:val="uk-UA"/>
        </w:rPr>
      </w:pPr>
      <w:r w:rsidRPr="00B470F9">
        <w:rPr>
          <w:rFonts w:ascii="Times New Roman" w:eastAsia="Calibri" w:hAnsi="Times New Roman" w:cs="Times New Roman"/>
          <w:lang w:val="uk-UA"/>
        </w:rPr>
        <w:t xml:space="preserve">Відповідно до п.22 Порядку підвищення кваліфікації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14:paraId="50A3DECC" w14:textId="77777777" w:rsidR="00276C8D" w:rsidRPr="00B470F9" w:rsidRDefault="00276C8D" w:rsidP="00276C8D">
      <w:pPr>
        <w:spacing w:after="0" w:line="240" w:lineRule="auto"/>
        <w:ind w:firstLine="567"/>
        <w:jc w:val="both"/>
        <w:rPr>
          <w:rFonts w:ascii="Times New Roman" w:eastAsia="Calibri" w:hAnsi="Times New Roman" w:cs="Times New Roman"/>
          <w:lang w:val="uk-UA"/>
        </w:rPr>
      </w:pPr>
      <w:r w:rsidRPr="00B470F9">
        <w:rPr>
          <w:rFonts w:ascii="Times New Roman" w:eastAsia="Calibri" w:hAnsi="Times New Roman" w:cs="Times New Roman"/>
          <w:lang w:val="uk-UA"/>
        </w:rPr>
        <w:t>Відповідно до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14:paraId="39A72595" w14:textId="77777777" w:rsidR="00276C8D" w:rsidRPr="00B470F9" w:rsidRDefault="00276C8D" w:rsidP="00276C8D">
      <w:pPr>
        <w:spacing w:after="0" w:line="240" w:lineRule="auto"/>
        <w:ind w:firstLine="567"/>
        <w:jc w:val="both"/>
        <w:rPr>
          <w:rFonts w:ascii="Times New Roman" w:eastAsia="Calibri" w:hAnsi="Times New Roman" w:cs="Times New Roman"/>
          <w:lang w:val="uk-UA"/>
        </w:rPr>
      </w:pPr>
      <w:r w:rsidRPr="00B470F9">
        <w:rPr>
          <w:rFonts w:ascii="Times New Roman" w:eastAsia="Calibri" w:hAnsi="Times New Roman" w:cs="Times New Roman"/>
          <w:lang w:val="uk-UA"/>
        </w:rPr>
        <w:t xml:space="preserve"> 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14:paraId="77DE40C2" w14:textId="1BC6F643" w:rsidR="00276C8D" w:rsidRPr="00C665AF" w:rsidRDefault="00276C8D" w:rsidP="00276C8D">
      <w:pPr>
        <w:spacing w:after="0" w:line="240" w:lineRule="auto"/>
        <w:ind w:firstLine="567"/>
        <w:jc w:val="both"/>
        <w:rPr>
          <w:rFonts w:ascii="Times New Roman" w:eastAsia="Calibri" w:hAnsi="Times New Roman" w:cs="Times New Roman"/>
          <w:lang w:val="uk-UA"/>
        </w:rPr>
      </w:pPr>
      <w:r w:rsidRPr="00B470F9">
        <w:rPr>
          <w:rFonts w:ascii="Times New Roman" w:eastAsia="Calibri" w:hAnsi="Times New Roman" w:cs="Times New Roman"/>
          <w:lang w:val="uk-UA"/>
        </w:rPr>
        <w:t>Приймаючи до уваги вказані рішення Ради адвокатів України, дисциплінарна палата приходить до висновку про закінчення строку притягнення адвоката до дисциплінарної відповідальності за 2019- 2021 роки.</w:t>
      </w:r>
      <w:r w:rsidRPr="00B470F9">
        <w:rPr>
          <w:rFonts w:ascii="Times New Roman" w:eastAsia="Calibri" w:hAnsi="Times New Roman" w:cs="Times New Roman"/>
          <w:bCs/>
          <w:lang w:val="uk-UA"/>
        </w:rPr>
        <w:t xml:space="preserve"> На підставі викладеного</w:t>
      </w:r>
      <w:r w:rsidRPr="00C665AF">
        <w:rPr>
          <w:rFonts w:ascii="Times New Roman" w:eastAsia="Calibri" w:hAnsi="Times New Roman" w:cs="Times New Roman"/>
          <w:bCs/>
          <w:lang w:val="uk-UA"/>
        </w:rPr>
        <w:t>,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в цій частини, дисциплінарна справа відносно адвокатки підлягає закриттю.</w:t>
      </w:r>
    </w:p>
    <w:p w14:paraId="05E99009" w14:textId="5D206CC7" w:rsidR="00276C8D" w:rsidRPr="00C665AF" w:rsidRDefault="00276C8D" w:rsidP="00276C8D">
      <w:pPr>
        <w:spacing w:after="0" w:line="240" w:lineRule="auto"/>
        <w:ind w:firstLine="567"/>
        <w:jc w:val="both"/>
        <w:rPr>
          <w:rFonts w:ascii="Times New Roman" w:hAnsi="Times New Roman" w:cs="Times New Roman"/>
          <w:shd w:val="clear" w:color="auto" w:fill="FFFFFF"/>
          <w:lang w:val="uk-UA"/>
        </w:rPr>
      </w:pPr>
      <w:r w:rsidRPr="00C665AF">
        <w:rPr>
          <w:rFonts w:ascii="Times New Roman" w:eastAsia="Calibri" w:hAnsi="Times New Roman" w:cs="Times New Roman"/>
          <w:lang w:val="uk-UA"/>
        </w:rPr>
        <w:t xml:space="preserve">Що стосується притягнення до відповідальності адвокатки за 2023 рік, Дисциплінарна палата звертає увагу, що </w:t>
      </w:r>
      <w:r w:rsidRPr="00C665AF">
        <w:rPr>
          <w:rFonts w:ascii="Times New Roman" w:hAnsi="Times New Roman" w:cs="Times New Roman"/>
          <w:lang w:val="uk-UA"/>
        </w:rPr>
        <w:t xml:space="preserve">адвокаткою </w:t>
      </w:r>
      <w:r w:rsidR="004202F7">
        <w:rPr>
          <w:rFonts w:ascii="Times New Roman" w:hAnsi="Times New Roman" w:cs="Times New Roman"/>
          <w:lang w:val="uk-UA"/>
        </w:rPr>
        <w:t>Особа_1</w:t>
      </w:r>
      <w:r w:rsidRPr="00C665AF">
        <w:rPr>
          <w:rFonts w:ascii="Times New Roman" w:hAnsi="Times New Roman" w:cs="Times New Roman"/>
          <w:shd w:val="clear" w:color="auto" w:fill="FFFFFF"/>
          <w:lang w:val="uk-UA"/>
        </w:rPr>
        <w:t xml:space="preserve"> у 2023 році здійснення адвокатської діяльності зупинено згідно п.1 ч.1 ст.31 Закону України «Про адвокатуру та адвокатську діяльність», тому відсутні ознаки невиконання </w:t>
      </w:r>
      <w:r w:rsidRPr="00C665AF">
        <w:rPr>
          <w:rFonts w:ascii="Times New Roman" w:hAnsi="Times New Roman" w:cs="Times New Roman"/>
          <w:lang w:val="uk-UA"/>
        </w:rPr>
        <w:t>адвокаткою встановлених вимог з підвищення професійного рівня за 2023 рік.</w:t>
      </w:r>
    </w:p>
    <w:p w14:paraId="6C474BE2" w14:textId="73A3F6FE" w:rsidR="00276C8D" w:rsidRPr="00C665AF" w:rsidRDefault="00276C8D" w:rsidP="00276C8D">
      <w:pPr>
        <w:pStyle w:val="ab"/>
        <w:tabs>
          <w:tab w:val="left" w:pos="851"/>
        </w:tabs>
        <w:ind w:firstLine="567"/>
        <w:jc w:val="both"/>
        <w:rPr>
          <w:lang w:val="uk-UA"/>
        </w:rPr>
      </w:pPr>
      <w:r w:rsidRPr="00C665AF">
        <w:rPr>
          <w:color w:val="000000"/>
          <w:lang w:val="uk-UA"/>
        </w:rPr>
        <w:t xml:space="preserve">Дисциплінарна палата вважає, що </w:t>
      </w:r>
      <w:r w:rsidRPr="00C665AF">
        <w:rPr>
          <w:lang w:val="uk-UA"/>
        </w:rPr>
        <w:t xml:space="preserve">в матеріалах дисциплінарної перевірки </w:t>
      </w:r>
      <w:r w:rsidRPr="00C665AF">
        <w:rPr>
          <w:color w:val="000000"/>
          <w:lang w:val="uk-UA"/>
        </w:rPr>
        <w:t xml:space="preserve">відсутні будь-які інші докази вчинення адвокаткою </w:t>
      </w:r>
      <w:r w:rsidR="004202F7">
        <w:rPr>
          <w:lang w:val="uk-UA"/>
        </w:rPr>
        <w:t>Особа_1</w:t>
      </w:r>
      <w:r w:rsidRPr="00C665AF">
        <w:rPr>
          <w:color w:val="000000"/>
          <w:lang w:val="uk-UA"/>
        </w:rPr>
        <w:t xml:space="preserve">порушень правил адвокатської етики. </w:t>
      </w:r>
    </w:p>
    <w:p w14:paraId="33A745A8" w14:textId="77777777" w:rsidR="00276C8D" w:rsidRPr="00C665AF" w:rsidRDefault="00276C8D" w:rsidP="00276C8D">
      <w:pPr>
        <w:pStyle w:val="a8"/>
        <w:shd w:val="clear" w:color="auto" w:fill="FFFFFF"/>
        <w:tabs>
          <w:tab w:val="left" w:pos="9215"/>
        </w:tabs>
        <w:spacing w:before="0" w:beforeAutospacing="0" w:after="0" w:afterAutospacing="0"/>
        <w:ind w:firstLine="567"/>
        <w:jc w:val="both"/>
        <w:rPr>
          <w:sz w:val="22"/>
          <w:szCs w:val="22"/>
          <w:lang w:val="uk-UA"/>
        </w:rPr>
      </w:pPr>
    </w:p>
    <w:p w14:paraId="15A6146E" w14:textId="77777777" w:rsidR="00276C8D" w:rsidRPr="0014701C" w:rsidRDefault="00276C8D" w:rsidP="00276C8D">
      <w:pPr>
        <w:spacing w:after="0" w:line="240" w:lineRule="auto"/>
        <w:ind w:firstLine="720"/>
        <w:jc w:val="both"/>
        <w:rPr>
          <w:rFonts w:ascii="Times New Roman" w:eastAsia="Times New Roman" w:hAnsi="Times New Roman" w:cs="Times New Roman"/>
          <w:lang w:val="uk-UA" w:eastAsia="ru-RU"/>
        </w:rPr>
      </w:pPr>
      <w:r w:rsidRPr="00C665AF">
        <w:rPr>
          <w:rFonts w:ascii="Times New Roman" w:eastAsia="Times New Roman" w:hAnsi="Times New Roman" w:cs="Times New Roman"/>
          <w:lang w:val="uk-UA" w:eastAsia="ru-RU"/>
        </w:rPr>
        <w:t xml:space="preserve">На підставі викладеного, </w:t>
      </w:r>
      <w:r w:rsidRPr="00C665AF">
        <w:rPr>
          <w:rFonts w:ascii="Times New Roman" w:hAnsi="Times New Roman" w:cs="Times New Roman"/>
          <w:lang w:val="uk-UA"/>
        </w:rPr>
        <w:t>дослідивши матеріали дисциплінарної справи</w:t>
      </w:r>
      <w:r w:rsidRPr="00C665AF">
        <w:rPr>
          <w:rFonts w:ascii="Times New Roman" w:hAnsi="Times New Roman" w:cs="Times New Roman"/>
          <w:lang w:val="uk-UA" w:eastAsia="ru-RU"/>
        </w:rPr>
        <w:t xml:space="preserve"> та керуючись ст.41 Закону України «Про адвокатуру та адвокатську</w:t>
      </w:r>
      <w:r w:rsidRPr="0014701C">
        <w:rPr>
          <w:rFonts w:ascii="Times New Roman" w:hAnsi="Times New Roman" w:cs="Times New Roman"/>
          <w:lang w:val="uk-UA" w:eastAsia="ru-RU"/>
        </w:rPr>
        <w:t xml:space="preserve"> діяльність» </w:t>
      </w:r>
      <w:r w:rsidRPr="0014701C">
        <w:rPr>
          <w:rFonts w:ascii="Times New Roman" w:hAnsi="Times New Roman" w:cs="Times New Roman"/>
          <w:color w:val="000000"/>
          <w:lang w:val="uk-UA" w:eastAsia="ru-RU"/>
        </w:rPr>
        <w:t xml:space="preserve">й </w:t>
      </w:r>
      <w:r w:rsidRPr="0014701C">
        <w:rPr>
          <w:rFonts w:ascii="Times New Roman" w:hAnsi="Times New Roman" w:cs="Times New Roman"/>
          <w:color w:val="000000"/>
          <w:lang w:val="uk-UA"/>
        </w:rPr>
        <w:t>ст.49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Pr="0014701C">
        <w:rPr>
          <w:rFonts w:ascii="Times New Roman" w:eastAsia="Times New Roman" w:hAnsi="Times New Roman" w:cs="Times New Roman"/>
          <w:color w:val="000000"/>
          <w:lang w:val="uk-UA"/>
        </w:rPr>
        <w:t xml:space="preserve">, дисциплінарна палата КДКА Донецької області, – </w:t>
      </w:r>
    </w:p>
    <w:p w14:paraId="1F6A808D" w14:textId="77777777" w:rsidR="00276C8D" w:rsidRPr="0014701C" w:rsidRDefault="00276C8D" w:rsidP="00276C8D">
      <w:pPr>
        <w:spacing w:after="0" w:line="240" w:lineRule="auto"/>
        <w:ind w:firstLine="709"/>
        <w:jc w:val="center"/>
        <w:rPr>
          <w:rFonts w:ascii="Times New Roman" w:eastAsia="Times New Roman" w:hAnsi="Times New Roman" w:cs="Times New Roman"/>
          <w:b/>
          <w:highlight w:val="yellow"/>
          <w:lang w:val="uk-UA" w:eastAsia="ru-RU"/>
        </w:rPr>
      </w:pPr>
    </w:p>
    <w:p w14:paraId="53D26ABA" w14:textId="77777777" w:rsidR="00276C8D" w:rsidRPr="0014701C" w:rsidRDefault="00276C8D" w:rsidP="00276C8D">
      <w:pPr>
        <w:spacing w:after="0" w:line="240" w:lineRule="auto"/>
        <w:ind w:firstLine="709"/>
        <w:jc w:val="center"/>
        <w:rPr>
          <w:rFonts w:ascii="Times New Roman" w:eastAsia="Times New Roman" w:hAnsi="Times New Roman" w:cs="Times New Roman"/>
          <w:b/>
          <w:lang w:val="uk-UA" w:eastAsia="ru-RU"/>
        </w:rPr>
      </w:pPr>
      <w:r w:rsidRPr="0014701C">
        <w:rPr>
          <w:rFonts w:ascii="Times New Roman" w:eastAsia="Times New Roman" w:hAnsi="Times New Roman" w:cs="Times New Roman"/>
          <w:b/>
          <w:lang w:val="uk-UA" w:eastAsia="ru-RU"/>
        </w:rPr>
        <w:lastRenderedPageBreak/>
        <w:t>ВИРІШИЛА:</w:t>
      </w:r>
    </w:p>
    <w:p w14:paraId="4A5542AD" w14:textId="77777777" w:rsidR="00276C8D" w:rsidRPr="0014701C" w:rsidRDefault="00276C8D" w:rsidP="00276C8D">
      <w:pPr>
        <w:spacing w:after="0" w:line="240" w:lineRule="auto"/>
        <w:ind w:firstLine="709"/>
        <w:jc w:val="center"/>
        <w:rPr>
          <w:rFonts w:ascii="Times New Roman" w:eastAsia="Times New Roman" w:hAnsi="Times New Roman" w:cs="Times New Roman"/>
          <w:b/>
          <w:lang w:val="uk-UA" w:eastAsia="ru-RU"/>
        </w:rPr>
      </w:pPr>
    </w:p>
    <w:p w14:paraId="43EBD046" w14:textId="1114C73F" w:rsidR="00276C8D" w:rsidRPr="0014701C" w:rsidRDefault="00276C8D" w:rsidP="00276C8D">
      <w:pPr>
        <w:pStyle w:val="1"/>
        <w:numPr>
          <w:ilvl w:val="0"/>
          <w:numId w:val="8"/>
        </w:numPr>
        <w:jc w:val="both"/>
        <w:rPr>
          <w:rFonts w:ascii="Times New Roman" w:hAnsi="Times New Roman"/>
        </w:rPr>
      </w:pPr>
      <w:r w:rsidRPr="0014701C">
        <w:rPr>
          <w:rFonts w:ascii="Times New Roman" w:hAnsi="Times New Roman"/>
        </w:rPr>
        <w:t xml:space="preserve">Закрити дисциплінарну справу </w:t>
      </w:r>
      <w:r w:rsidRPr="0014701C">
        <w:rPr>
          <w:rFonts w:ascii="Times New Roman" w:hAnsi="Times New Roman"/>
          <w:lang w:eastAsia="ru-RU"/>
        </w:rPr>
        <w:t xml:space="preserve">відносно </w:t>
      </w:r>
      <w:r w:rsidRPr="0014701C">
        <w:rPr>
          <w:rFonts w:ascii="Times New Roman" w:hAnsi="Times New Roman"/>
        </w:rPr>
        <w:t>адвокат</w:t>
      </w:r>
      <w:r>
        <w:rPr>
          <w:rFonts w:ascii="Times New Roman" w:hAnsi="Times New Roman"/>
        </w:rPr>
        <w:t xml:space="preserve">ки </w:t>
      </w:r>
      <w:r w:rsidR="004202F7">
        <w:rPr>
          <w:rFonts w:ascii="Times New Roman" w:hAnsi="Times New Roman"/>
        </w:rPr>
        <w:t>Особа_1</w:t>
      </w:r>
      <w:r w:rsidRPr="0014701C">
        <w:rPr>
          <w:rFonts w:ascii="Times New Roman" w:hAnsi="Times New Roman"/>
        </w:rPr>
        <w:t>як</w:t>
      </w:r>
      <w:r w:rsidR="00C665AF">
        <w:rPr>
          <w:rFonts w:ascii="Times New Roman" w:hAnsi="Times New Roman"/>
        </w:rPr>
        <w:t>а</w:t>
      </w:r>
      <w:r w:rsidRPr="0014701C">
        <w:rPr>
          <w:rFonts w:ascii="Times New Roman" w:hAnsi="Times New Roman"/>
        </w:rPr>
        <w:t xml:space="preserve"> має свідоцтво про право на заняття адвокатською діяльністю </w:t>
      </w:r>
      <w:r w:rsidR="00C665AF" w:rsidRPr="00230B6A">
        <w:rPr>
          <w:rFonts w:ascii="Times New Roman" w:hAnsi="Times New Roman"/>
        </w:rPr>
        <w:t>№</w:t>
      </w:r>
      <w:r w:rsidR="004202F7">
        <w:rPr>
          <w:rFonts w:ascii="Times New Roman" w:hAnsi="Times New Roman"/>
        </w:rPr>
        <w:t>Інформація_1</w:t>
      </w:r>
      <w:bookmarkStart w:id="3" w:name="_GoBack"/>
      <w:bookmarkEnd w:id="3"/>
      <w:r w:rsidRPr="0014701C">
        <w:rPr>
          <w:rFonts w:ascii="Times New Roman" w:hAnsi="Times New Roman"/>
        </w:rPr>
        <w:t>.</w:t>
      </w:r>
    </w:p>
    <w:p w14:paraId="48A1D6B6" w14:textId="77777777" w:rsidR="00276C8D" w:rsidRPr="0014701C" w:rsidRDefault="00276C8D" w:rsidP="00276C8D">
      <w:pPr>
        <w:pStyle w:val="1"/>
        <w:ind w:left="927"/>
        <w:jc w:val="both"/>
        <w:rPr>
          <w:rFonts w:ascii="Times New Roman" w:hAnsi="Times New Roman"/>
          <w:lang w:eastAsia="ru-RU"/>
        </w:rPr>
      </w:pPr>
    </w:p>
    <w:p w14:paraId="03B6D053" w14:textId="77777777" w:rsidR="00276C8D" w:rsidRPr="0014701C" w:rsidRDefault="00276C8D" w:rsidP="00276C8D">
      <w:pPr>
        <w:pBdr>
          <w:top w:val="nil"/>
          <w:left w:val="nil"/>
          <w:bottom w:val="nil"/>
          <w:right w:val="nil"/>
          <w:between w:val="nil"/>
        </w:pBdr>
        <w:spacing w:before="120" w:after="0" w:line="240" w:lineRule="auto"/>
        <w:jc w:val="both"/>
        <w:rPr>
          <w:rFonts w:ascii="Times New Roman" w:eastAsia="Times New Roman" w:hAnsi="Times New Roman" w:cs="Times New Roman"/>
          <w:color w:val="000000"/>
          <w:szCs w:val="24"/>
          <w:lang w:val="uk-UA" w:eastAsia="uk-UA"/>
        </w:rPr>
      </w:pPr>
      <w:r w:rsidRPr="0014701C">
        <w:rPr>
          <w:rFonts w:ascii="Times New Roman" w:eastAsia="Times New Roman" w:hAnsi="Times New Roman"/>
          <w:i/>
          <w:lang w:val="uk-UA" w:eastAsia="ru-RU"/>
        </w:rPr>
        <w:t xml:space="preserve">Відповідно до ч.1 ст.42 Закону України «Про адвокатуру та адвокатську діяльність» </w:t>
      </w:r>
      <w:r w:rsidRPr="0014701C">
        <w:rPr>
          <w:rFonts w:ascii="Times New Roman" w:eastAsia="Times New Roman" w:hAnsi="Times New Roman" w:cs="Times New Roman"/>
          <w:i/>
          <w:color w:val="000000"/>
          <w:szCs w:val="24"/>
          <w:lang w:val="uk-UA" w:eastAsia="uk-UA"/>
        </w:rPr>
        <w:t>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14:paraId="1762A937" w14:textId="77777777" w:rsidR="00276C8D" w:rsidRPr="0014701C" w:rsidRDefault="00276C8D" w:rsidP="00276C8D">
      <w:pPr>
        <w:pBdr>
          <w:top w:val="nil"/>
          <w:left w:val="nil"/>
          <w:bottom w:val="nil"/>
          <w:right w:val="nil"/>
          <w:between w:val="nil"/>
        </w:pBdr>
        <w:spacing w:before="120" w:after="0" w:line="240" w:lineRule="auto"/>
        <w:jc w:val="both"/>
        <w:rPr>
          <w:rFonts w:ascii="Times New Roman" w:eastAsia="Times New Roman" w:hAnsi="Times New Roman" w:cs="Times New Roman"/>
          <w:color w:val="000000"/>
          <w:szCs w:val="24"/>
          <w:lang w:val="uk-UA" w:eastAsia="uk-UA"/>
        </w:rPr>
      </w:pPr>
      <w:r w:rsidRPr="0014701C">
        <w:rPr>
          <w:rFonts w:ascii="Times New Roman" w:eastAsia="Times New Roman" w:hAnsi="Times New Roman" w:cs="Times New Roman"/>
          <w:i/>
          <w:color w:val="000000"/>
          <w:szCs w:val="24"/>
          <w:lang w:val="uk-UA" w:eastAsia="uk-UA"/>
        </w:rPr>
        <w:t>Оскарження рішення не зупиняє його дії.</w:t>
      </w:r>
    </w:p>
    <w:p w14:paraId="5FF01BD7" w14:textId="77777777" w:rsidR="00716D01" w:rsidRDefault="00716D01" w:rsidP="00716D01">
      <w:pPr>
        <w:pStyle w:val="a7"/>
        <w:tabs>
          <w:tab w:val="left" w:pos="567"/>
        </w:tabs>
        <w:spacing w:after="0" w:line="240" w:lineRule="auto"/>
        <w:ind w:left="0" w:firstLine="567"/>
        <w:jc w:val="both"/>
        <w:rPr>
          <w:rFonts w:ascii="Times New Roman" w:eastAsia="Times New Roman" w:hAnsi="Times New Roman"/>
          <w:i/>
          <w:lang w:val="uk-UA" w:eastAsia="ru-RU"/>
        </w:rPr>
      </w:pPr>
    </w:p>
    <w:p w14:paraId="2593A363" w14:textId="77777777" w:rsidR="00A8359B" w:rsidRDefault="00A8359B" w:rsidP="00716D01">
      <w:pPr>
        <w:pStyle w:val="a7"/>
        <w:tabs>
          <w:tab w:val="left" w:pos="567"/>
        </w:tabs>
        <w:spacing w:after="0" w:line="240" w:lineRule="auto"/>
        <w:ind w:left="0" w:firstLine="567"/>
        <w:jc w:val="both"/>
        <w:rPr>
          <w:rFonts w:ascii="Times New Roman" w:eastAsia="Times New Roman" w:hAnsi="Times New Roman"/>
          <w:i/>
          <w:lang w:val="uk-UA" w:eastAsia="ru-RU"/>
        </w:rPr>
      </w:pPr>
    </w:p>
    <w:p w14:paraId="17294C62" w14:textId="77777777" w:rsidR="00C665AF" w:rsidRPr="00716D01" w:rsidRDefault="00C665AF" w:rsidP="00716D01">
      <w:pPr>
        <w:pStyle w:val="a7"/>
        <w:tabs>
          <w:tab w:val="left" w:pos="567"/>
        </w:tabs>
        <w:spacing w:after="0" w:line="240" w:lineRule="auto"/>
        <w:ind w:left="0" w:firstLine="567"/>
        <w:jc w:val="both"/>
        <w:rPr>
          <w:rFonts w:ascii="Times New Roman" w:eastAsia="Times New Roman" w:hAnsi="Times New Roman"/>
          <w:i/>
          <w:lang w:val="uk-UA" w:eastAsia="ru-RU"/>
        </w:rPr>
      </w:pPr>
    </w:p>
    <w:p w14:paraId="29C1A930" w14:textId="77777777" w:rsid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 xml:space="preserve">Голова дисциплінарної палати  </w:t>
      </w:r>
    </w:p>
    <w:p w14:paraId="15494143" w14:textId="3E47F450" w:rsidR="000004FC" w:rsidRP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КДКА Донецької області</w:t>
      </w:r>
      <w:r w:rsidRPr="00A8359B">
        <w:rPr>
          <w:rFonts w:ascii="Times New Roman" w:eastAsia="Times New Roman" w:hAnsi="Times New Roman" w:cs="Times New Roman"/>
          <w:b/>
          <w:lang w:val="uk-UA"/>
        </w:rPr>
        <w:tab/>
        <w:t xml:space="preserve">            </w:t>
      </w:r>
      <w:r w:rsidR="00716D01" w:rsidRP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 xml:space="preserve">        </w:t>
      </w:r>
      <w:r w:rsid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Ірина ГАВРИШ</w:t>
      </w:r>
    </w:p>
    <w:p w14:paraId="365960A9" w14:textId="77777777" w:rsidR="000004FC" w:rsidRDefault="000004FC" w:rsidP="000004FC">
      <w:pPr>
        <w:spacing w:after="0"/>
        <w:ind w:firstLine="709"/>
        <w:jc w:val="both"/>
        <w:rPr>
          <w:rFonts w:ascii="Times New Roman" w:eastAsia="Times New Roman" w:hAnsi="Times New Roman" w:cs="Times New Roman"/>
          <w:b/>
          <w:lang w:val="uk-UA"/>
        </w:rPr>
      </w:pPr>
    </w:p>
    <w:p w14:paraId="0688235A" w14:textId="77777777" w:rsidR="00C665AF" w:rsidRPr="00A8359B" w:rsidRDefault="00C665AF" w:rsidP="000004FC">
      <w:pPr>
        <w:spacing w:after="0"/>
        <w:ind w:firstLine="709"/>
        <w:jc w:val="both"/>
        <w:rPr>
          <w:rFonts w:ascii="Times New Roman" w:eastAsia="Times New Roman" w:hAnsi="Times New Roman" w:cs="Times New Roman"/>
          <w:b/>
          <w:lang w:val="uk-UA"/>
        </w:rPr>
      </w:pPr>
    </w:p>
    <w:p w14:paraId="4691D965" w14:textId="77777777" w:rsid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Секретар дисциплінарної</w:t>
      </w:r>
      <w:r w:rsidR="00716D01" w:rsidRP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 xml:space="preserve">палати </w:t>
      </w:r>
    </w:p>
    <w:p w14:paraId="6A6C6B71" w14:textId="1E0844E6" w:rsidR="000004FC" w:rsidRP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 xml:space="preserve">КДКА Донецької  області                                 </w:t>
      </w:r>
      <w:r w:rsid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Дар’я ЛІСОВА</w:t>
      </w:r>
    </w:p>
    <w:p w14:paraId="47035AEF" w14:textId="77777777" w:rsidR="000004FC" w:rsidRPr="000004FC" w:rsidRDefault="000004FC" w:rsidP="00237696">
      <w:pPr>
        <w:rPr>
          <w:lang w:val="ru-RU"/>
        </w:rPr>
      </w:pPr>
    </w:p>
    <w:sectPr w:rsidR="000004FC" w:rsidRPr="000004FC" w:rsidSect="00716D01">
      <w:headerReference w:type="default" r:id="rId7"/>
      <w:footerReference w:type="default" r:id="rId8"/>
      <w:headerReference w:type="first" r:id="rId9"/>
      <w:footerReference w:type="first" r:id="rId10"/>
      <w:pgSz w:w="11906" w:h="16838"/>
      <w:pgMar w:top="1134" w:right="707" w:bottom="426"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469D0" w14:textId="77777777" w:rsidR="0083611C" w:rsidRDefault="0083611C">
      <w:pPr>
        <w:spacing w:after="0" w:line="240" w:lineRule="auto"/>
      </w:pPr>
      <w:r>
        <w:separator/>
      </w:r>
    </w:p>
  </w:endnote>
  <w:endnote w:type="continuationSeparator" w:id="0">
    <w:p w14:paraId="7C5D3C90" w14:textId="77777777" w:rsidR="0083611C" w:rsidRDefault="0083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E0000AFF"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4202F7">
          <w:rPr>
            <w:noProof/>
          </w:rPr>
          <w:t>8</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811101558" name="Рисунок 81110155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A49A6" w14:textId="77777777" w:rsidR="0083611C" w:rsidRDefault="0083611C">
      <w:pPr>
        <w:spacing w:after="0" w:line="240" w:lineRule="auto"/>
      </w:pPr>
      <w:r>
        <w:separator/>
      </w:r>
    </w:p>
  </w:footnote>
  <w:footnote w:type="continuationSeparator" w:id="0">
    <w:p w14:paraId="2417780A" w14:textId="77777777" w:rsidR="0083611C" w:rsidRDefault="00836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1278449354" name="Рисунок 127844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1509956944" name="Рисунок 150995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E280224"/>
    <w:multiLevelType w:val="hybridMultilevel"/>
    <w:tmpl w:val="8B80386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667A73"/>
    <w:multiLevelType w:val="hybridMultilevel"/>
    <w:tmpl w:val="217E3896"/>
    <w:lvl w:ilvl="0" w:tplc="200CBA4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74E4EF3"/>
    <w:multiLevelType w:val="hybridMultilevel"/>
    <w:tmpl w:val="D8DA9C1E"/>
    <w:lvl w:ilvl="0" w:tplc="25547BB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86D4D"/>
    <w:rsid w:val="00095F4F"/>
    <w:rsid w:val="000A3A5C"/>
    <w:rsid w:val="000A41B4"/>
    <w:rsid w:val="000C303D"/>
    <w:rsid w:val="000E55FF"/>
    <w:rsid w:val="000F363B"/>
    <w:rsid w:val="001B0082"/>
    <w:rsid w:val="001B5C80"/>
    <w:rsid w:val="002231A8"/>
    <w:rsid w:val="00237654"/>
    <w:rsid w:val="00237696"/>
    <w:rsid w:val="00261C3C"/>
    <w:rsid w:val="00270C0E"/>
    <w:rsid w:val="00271917"/>
    <w:rsid w:val="00276C8D"/>
    <w:rsid w:val="002A3154"/>
    <w:rsid w:val="002C37A8"/>
    <w:rsid w:val="002D5C5B"/>
    <w:rsid w:val="002D6FFB"/>
    <w:rsid w:val="002E5DF0"/>
    <w:rsid w:val="002E5F04"/>
    <w:rsid w:val="002F1F28"/>
    <w:rsid w:val="00317A3E"/>
    <w:rsid w:val="003540CC"/>
    <w:rsid w:val="003645F6"/>
    <w:rsid w:val="003A44BF"/>
    <w:rsid w:val="003B144D"/>
    <w:rsid w:val="003B182B"/>
    <w:rsid w:val="003B27D2"/>
    <w:rsid w:val="003B3648"/>
    <w:rsid w:val="003B6F37"/>
    <w:rsid w:val="003C429F"/>
    <w:rsid w:val="003E09FA"/>
    <w:rsid w:val="004058DB"/>
    <w:rsid w:val="00416C65"/>
    <w:rsid w:val="004202F7"/>
    <w:rsid w:val="00444E33"/>
    <w:rsid w:val="004464C6"/>
    <w:rsid w:val="0045558C"/>
    <w:rsid w:val="004766A2"/>
    <w:rsid w:val="004C75C9"/>
    <w:rsid w:val="004D7D06"/>
    <w:rsid w:val="005136F0"/>
    <w:rsid w:val="00546A99"/>
    <w:rsid w:val="0055670C"/>
    <w:rsid w:val="00567EF7"/>
    <w:rsid w:val="005B658B"/>
    <w:rsid w:val="005C2940"/>
    <w:rsid w:val="005C750F"/>
    <w:rsid w:val="006139FE"/>
    <w:rsid w:val="00642BFD"/>
    <w:rsid w:val="006827BD"/>
    <w:rsid w:val="006A360B"/>
    <w:rsid w:val="006A7B28"/>
    <w:rsid w:val="006C6356"/>
    <w:rsid w:val="006E4FE3"/>
    <w:rsid w:val="006F0EB7"/>
    <w:rsid w:val="006F287D"/>
    <w:rsid w:val="00702D5B"/>
    <w:rsid w:val="00716D01"/>
    <w:rsid w:val="007229A1"/>
    <w:rsid w:val="00743A74"/>
    <w:rsid w:val="00747C42"/>
    <w:rsid w:val="00762E1A"/>
    <w:rsid w:val="0078267D"/>
    <w:rsid w:val="007837BB"/>
    <w:rsid w:val="00785B4B"/>
    <w:rsid w:val="00795CF6"/>
    <w:rsid w:val="007B0EB0"/>
    <w:rsid w:val="00817930"/>
    <w:rsid w:val="008250C4"/>
    <w:rsid w:val="008275CD"/>
    <w:rsid w:val="0083611C"/>
    <w:rsid w:val="00853713"/>
    <w:rsid w:val="0088298F"/>
    <w:rsid w:val="008C747B"/>
    <w:rsid w:val="008D15CC"/>
    <w:rsid w:val="008D6EBE"/>
    <w:rsid w:val="00902D3B"/>
    <w:rsid w:val="009B63C8"/>
    <w:rsid w:val="009C1189"/>
    <w:rsid w:val="009D7FBA"/>
    <w:rsid w:val="00A5098E"/>
    <w:rsid w:val="00A71592"/>
    <w:rsid w:val="00A8359B"/>
    <w:rsid w:val="00A85B60"/>
    <w:rsid w:val="00AA48E0"/>
    <w:rsid w:val="00AB7C15"/>
    <w:rsid w:val="00AF5FB5"/>
    <w:rsid w:val="00B41E9D"/>
    <w:rsid w:val="00B63AA8"/>
    <w:rsid w:val="00B71F8F"/>
    <w:rsid w:val="00B779E7"/>
    <w:rsid w:val="00BB61C1"/>
    <w:rsid w:val="00C00D41"/>
    <w:rsid w:val="00C17DD5"/>
    <w:rsid w:val="00C245A2"/>
    <w:rsid w:val="00C54161"/>
    <w:rsid w:val="00C665AF"/>
    <w:rsid w:val="00C75892"/>
    <w:rsid w:val="00C914B0"/>
    <w:rsid w:val="00CA56B6"/>
    <w:rsid w:val="00CC49E4"/>
    <w:rsid w:val="00CD0154"/>
    <w:rsid w:val="00CE770A"/>
    <w:rsid w:val="00CF1435"/>
    <w:rsid w:val="00D268D7"/>
    <w:rsid w:val="00D32AE7"/>
    <w:rsid w:val="00DA142A"/>
    <w:rsid w:val="00DD6F01"/>
    <w:rsid w:val="00E15282"/>
    <w:rsid w:val="00E30F9A"/>
    <w:rsid w:val="00F055CD"/>
    <w:rsid w:val="00F073A0"/>
    <w:rsid w:val="00F20EF0"/>
    <w:rsid w:val="00F24BF7"/>
    <w:rsid w:val="00F461FD"/>
    <w:rsid w:val="00F828FF"/>
    <w:rsid w:val="00F8459F"/>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1B5C80"/>
    <w:rPr>
      <w:color w:val="605E5C"/>
      <w:shd w:val="clear" w:color="auto" w:fill="E1DFDD"/>
    </w:rPr>
  </w:style>
  <w:style w:type="character" w:customStyle="1" w:styleId="2403">
    <w:name w:val="2403"/>
    <w:aliases w:val="baiaagaaboqcaaadjacaaawabwaaaaaaaaaaaaaaaaaaaaaaaaaaaaaaaaaaaaaaaaaaaaaaaaaaaaaaaaaaaaaaaaaaaaaaaaaaaaaaaaaaaaaaaaaaaaaaaaaaaaaaaaaaaaaaaaaaaaaaaaaaaaaaaaaaaaaaaaaaaaaaaaaaaaaaaaaaaaaaaaaaaaaaaaaaaaaaaaaaaaaaaaaaaaaaaaaaaaaaaaaaaaaa"/>
    <w:basedOn w:val="a0"/>
    <w:rsid w:val="005136F0"/>
  </w:style>
  <w:style w:type="character" w:customStyle="1" w:styleId="ac">
    <w:name w:val="Без интервала Знак"/>
    <w:link w:val="ab"/>
    <w:uiPriority w:val="1"/>
    <w:locked/>
    <w:rsid w:val="003540CC"/>
    <w:rPr>
      <w:rFonts w:ascii="Times New Roman" w:eastAsia="Times New Roman" w:hAnsi="Times New Roman" w:cs="Times New Roman"/>
      <w:lang w:val="ru-RU"/>
    </w:rPr>
  </w:style>
  <w:style w:type="paragraph" w:styleId="ad">
    <w:name w:val="Body Text"/>
    <w:basedOn w:val="a"/>
    <w:link w:val="ae"/>
    <w:uiPriority w:val="99"/>
    <w:semiHidden/>
    <w:unhideWhenUsed/>
    <w:rsid w:val="003540CC"/>
    <w:pPr>
      <w:spacing w:after="120"/>
    </w:pPr>
  </w:style>
  <w:style w:type="character" w:customStyle="1" w:styleId="ae">
    <w:name w:val="Основной текст Знак"/>
    <w:basedOn w:val="a0"/>
    <w:link w:val="ad"/>
    <w:uiPriority w:val="99"/>
    <w:semiHidden/>
    <w:rsid w:val="003540CC"/>
  </w:style>
  <w:style w:type="paragraph" w:customStyle="1" w:styleId="5958">
    <w:name w:val="5958"/>
    <w:aliases w:val="baiaagaaboqcaaaddrmaaawdewaaaaaaaaaaaaaaaaaaaaaaaaaaaaaaaaaaaaaaaaaaaaaaaaaaaaaaaaaaaaaaaaaaaaaaaaaaaaaaaaaaaaaaaaaaaaaaaaaaaaaaaaaaaaaaaaaaaaaaaaaaaaaaaaaaaaaaaaaaaaaaaaaaaaaaaaaaaaaaaaaaaaaaaaaaaaaaaaaaaaaaaaaaaaaaaaaaaaaaaaaaaaaa"/>
    <w:basedOn w:val="a"/>
    <w:rsid w:val="00567E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567EF7"/>
    <w:rPr>
      <w:color w:val="605E5C"/>
      <w:shd w:val="clear" w:color="auto" w:fill="E1DFDD"/>
    </w:rPr>
  </w:style>
  <w:style w:type="character" w:customStyle="1" w:styleId="markedcontent">
    <w:name w:val="markedcontent"/>
    <w:rsid w:val="00D3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19361</Words>
  <Characters>11037</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2025-03-14T07:44:00Z</dcterms:created>
  <dcterms:modified xsi:type="dcterms:W3CDTF">2025-03-14T07:44:00Z</dcterms:modified>
</cp:coreProperties>
</file>